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94A" w:rsidRDefault="008D1242" w:rsidP="00B0494A">
      <w:pPr>
        <w:jc w:val="center"/>
        <w:rPr>
          <w:rFonts w:ascii="Times New Roman" w:hAnsi="Times New Roman" w:cs="Times New Roman"/>
          <w:b/>
          <w:sz w:val="24"/>
          <w:szCs w:val="24"/>
        </w:rPr>
      </w:pPr>
      <w:r>
        <w:rPr>
          <w:rFonts w:ascii="Times New Roman" w:hAnsi="Times New Roman" w:cs="Times New Roman"/>
          <w:b/>
          <w:sz w:val="24"/>
          <w:szCs w:val="24"/>
        </w:rPr>
        <w:t>ZMLUVA O POSTÚPENÍ POHĽADÁVOK</w:t>
      </w:r>
    </w:p>
    <w:p w:rsidR="008D1242" w:rsidRPr="008D1242" w:rsidRDefault="008D1242" w:rsidP="008D1242">
      <w:pPr>
        <w:jc w:val="center"/>
        <w:rPr>
          <w:rFonts w:ascii="Times New Roman" w:hAnsi="Times New Roman" w:cs="Times New Roman"/>
          <w:sz w:val="24"/>
          <w:szCs w:val="24"/>
        </w:rPr>
      </w:pPr>
      <w:r w:rsidRPr="008D1242">
        <w:rPr>
          <w:rFonts w:ascii="Times New Roman" w:hAnsi="Times New Roman" w:cs="Times New Roman"/>
          <w:sz w:val="24"/>
          <w:szCs w:val="24"/>
        </w:rPr>
        <w:t xml:space="preserve">uzatvorená podľa </w:t>
      </w:r>
      <w:proofErr w:type="spellStart"/>
      <w:r w:rsidRPr="008D1242">
        <w:rPr>
          <w:rFonts w:ascii="Times New Roman" w:hAnsi="Times New Roman" w:cs="Times New Roman"/>
          <w:sz w:val="24"/>
          <w:szCs w:val="24"/>
        </w:rPr>
        <w:t>ust</w:t>
      </w:r>
      <w:proofErr w:type="spellEnd"/>
      <w:r w:rsidRPr="008D1242">
        <w:rPr>
          <w:rFonts w:ascii="Times New Roman" w:hAnsi="Times New Roman" w:cs="Times New Roman"/>
          <w:sz w:val="24"/>
          <w:szCs w:val="24"/>
        </w:rPr>
        <w:t>. § 524 a </w:t>
      </w:r>
      <w:proofErr w:type="spellStart"/>
      <w:r w:rsidRPr="008D1242">
        <w:rPr>
          <w:rFonts w:ascii="Times New Roman" w:hAnsi="Times New Roman" w:cs="Times New Roman"/>
          <w:sz w:val="24"/>
          <w:szCs w:val="24"/>
        </w:rPr>
        <w:t>nasl</w:t>
      </w:r>
      <w:proofErr w:type="spellEnd"/>
      <w:r w:rsidRPr="008D1242">
        <w:rPr>
          <w:rFonts w:ascii="Times New Roman" w:hAnsi="Times New Roman" w:cs="Times New Roman"/>
          <w:sz w:val="24"/>
          <w:szCs w:val="24"/>
        </w:rPr>
        <w:t>. Občianskeho zákonníka</w:t>
      </w:r>
    </w:p>
    <w:p w:rsidR="00B0494A" w:rsidRDefault="008D1242" w:rsidP="008D1242">
      <w:pPr>
        <w:jc w:val="center"/>
        <w:rPr>
          <w:rFonts w:ascii="Times New Roman" w:hAnsi="Times New Roman" w:cs="Times New Roman"/>
          <w:sz w:val="24"/>
          <w:szCs w:val="24"/>
        </w:rPr>
      </w:pPr>
      <w:r w:rsidRPr="008D1242">
        <w:rPr>
          <w:rFonts w:ascii="Times New Roman" w:hAnsi="Times New Roman" w:cs="Times New Roman"/>
          <w:sz w:val="24"/>
          <w:szCs w:val="24"/>
        </w:rPr>
        <w:t>medzi zmluvnými stranami:</w:t>
      </w:r>
    </w:p>
    <w:p w:rsidR="008D1242" w:rsidRPr="008D1242" w:rsidRDefault="008D1242" w:rsidP="008D1242">
      <w:pPr>
        <w:jc w:val="center"/>
        <w:rPr>
          <w:rFonts w:ascii="Times New Roman" w:hAnsi="Times New Roman" w:cs="Times New Roman"/>
          <w:sz w:val="24"/>
          <w:szCs w:val="24"/>
        </w:rPr>
      </w:pPr>
    </w:p>
    <w:p w:rsidR="008D1242" w:rsidRDefault="008D1242" w:rsidP="008D1242">
      <w:pPr>
        <w:rPr>
          <w:rFonts w:ascii="Times New Roman" w:hAnsi="Times New Roman" w:cs="Times New Roman"/>
          <w:sz w:val="24"/>
          <w:szCs w:val="24"/>
        </w:rPr>
      </w:pPr>
      <w:r w:rsidRPr="001278FB">
        <w:rPr>
          <w:rFonts w:ascii="Times New Roman" w:hAnsi="Times New Roman" w:cs="Times New Roman"/>
          <w:sz w:val="24"/>
          <w:szCs w:val="24"/>
        </w:rPr>
        <w:t>Názov:</w:t>
      </w:r>
      <w:r>
        <w:rPr>
          <w:rFonts w:ascii="Times New Roman" w:hAnsi="Times New Roman" w:cs="Times New Roman"/>
          <w:b/>
          <w:sz w:val="24"/>
          <w:szCs w:val="24"/>
        </w:rPr>
        <w:t xml:space="preserve"> </w:t>
      </w:r>
      <w:r>
        <w:rPr>
          <w:rFonts w:ascii="Times New Roman" w:hAnsi="Times New Roman" w:cs="Times New Roman"/>
          <w:b/>
          <w:sz w:val="24"/>
          <w:szCs w:val="24"/>
        </w:rPr>
        <w:tab/>
        <w:t xml:space="preserve">Univerzita J. </w:t>
      </w:r>
      <w:proofErr w:type="spellStart"/>
      <w:r>
        <w:rPr>
          <w:rFonts w:ascii="Times New Roman" w:hAnsi="Times New Roman" w:cs="Times New Roman"/>
          <w:b/>
          <w:sz w:val="24"/>
          <w:szCs w:val="24"/>
        </w:rPr>
        <w:t>Selyeho</w:t>
      </w:r>
      <w:proofErr w:type="spellEnd"/>
      <w:r>
        <w:rPr>
          <w:rFonts w:ascii="Times New Roman" w:hAnsi="Times New Roman" w:cs="Times New Roman"/>
          <w:b/>
          <w:sz w:val="24"/>
          <w:szCs w:val="24"/>
        </w:rPr>
        <w:t xml:space="preserve"> (ďalej aj ako „UJS“)</w:t>
      </w:r>
    </w:p>
    <w:p w:rsidR="008D1242" w:rsidRDefault="008D1242" w:rsidP="008D1242">
      <w:pPr>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t>Bratislavská cesta 3322, 945 01 Komárno</w:t>
      </w:r>
    </w:p>
    <w:p w:rsidR="008D1242" w:rsidRDefault="008D1242" w:rsidP="008D1242">
      <w:pPr>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t>37961632</w:t>
      </w:r>
    </w:p>
    <w:p w:rsidR="008D1242" w:rsidRDefault="008D1242" w:rsidP="008D1242">
      <w:pPr>
        <w:rPr>
          <w:rFonts w:ascii="Times New Roman" w:hAnsi="Times New Roman" w:cs="Times New Roman"/>
          <w:sz w:val="24"/>
          <w:szCs w:val="24"/>
        </w:rPr>
      </w:pPr>
      <w:r>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t>2021771543</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ako Postupca a </w:t>
      </w:r>
    </w:p>
    <w:p w:rsidR="008D1242" w:rsidRDefault="008D1242" w:rsidP="00B0494A">
      <w:pPr>
        <w:jc w:val="both"/>
        <w:rPr>
          <w:rFonts w:ascii="Times New Roman" w:hAnsi="Times New Roman" w:cs="Times New Roman"/>
          <w:sz w:val="24"/>
          <w:szCs w:val="24"/>
        </w:rPr>
      </w:pPr>
    </w:p>
    <w:p w:rsidR="008D1242" w:rsidRDefault="008D1242" w:rsidP="00B0494A">
      <w:pPr>
        <w:jc w:val="both"/>
        <w:rPr>
          <w:rFonts w:ascii="Times New Roman" w:hAnsi="Times New Roman" w:cs="Times New Roman"/>
          <w:sz w:val="24"/>
          <w:szCs w:val="24"/>
        </w:rPr>
      </w:pPr>
      <w:r>
        <w:rPr>
          <w:rFonts w:ascii="Times New Roman" w:hAnsi="Times New Roman" w:cs="Times New Roman"/>
          <w:sz w:val="24"/>
          <w:szCs w:val="24"/>
        </w:rPr>
        <w:t xml:space="preserve">Obchodné meno/názov:  </w:t>
      </w:r>
      <w:r w:rsidRPr="00B0494A">
        <w:rPr>
          <w:rFonts w:ascii="Times New Roman" w:hAnsi="Times New Roman" w:cs="Times New Roman"/>
          <w:sz w:val="24"/>
          <w:szCs w:val="24"/>
        </w:rPr>
        <w:t xml:space="preserve">[doplniť] </w:t>
      </w:r>
    </w:p>
    <w:p w:rsidR="008D1242" w:rsidRDefault="008D1242" w:rsidP="00B0494A">
      <w:pPr>
        <w:jc w:val="both"/>
        <w:rPr>
          <w:rFonts w:ascii="Times New Roman" w:hAnsi="Times New Roman" w:cs="Times New Roman"/>
          <w:sz w:val="24"/>
          <w:szCs w:val="24"/>
        </w:rPr>
      </w:pPr>
      <w:r>
        <w:rPr>
          <w:rFonts w:ascii="Times New Roman" w:hAnsi="Times New Roman" w:cs="Times New Roman"/>
          <w:sz w:val="24"/>
          <w:szCs w:val="24"/>
        </w:rPr>
        <w:t xml:space="preserve">Sídlo/miesto podnikania: </w:t>
      </w:r>
      <w:r w:rsidRPr="00B0494A">
        <w:rPr>
          <w:rFonts w:ascii="Times New Roman" w:hAnsi="Times New Roman" w:cs="Times New Roman"/>
          <w:sz w:val="24"/>
          <w:szCs w:val="24"/>
        </w:rPr>
        <w:t xml:space="preserve">[doplniť] </w:t>
      </w:r>
    </w:p>
    <w:p w:rsidR="008D1242" w:rsidRDefault="008D1242" w:rsidP="00B0494A">
      <w:pPr>
        <w:jc w:val="both"/>
        <w:rPr>
          <w:rFonts w:ascii="Times New Roman" w:hAnsi="Times New Roman" w:cs="Times New Roman"/>
          <w:sz w:val="24"/>
          <w:szCs w:val="24"/>
        </w:rPr>
      </w:pPr>
      <w:r>
        <w:rPr>
          <w:rFonts w:ascii="Times New Roman" w:hAnsi="Times New Roman" w:cs="Times New Roman"/>
          <w:sz w:val="24"/>
          <w:szCs w:val="24"/>
        </w:rPr>
        <w:t xml:space="preserve">IČO: </w:t>
      </w:r>
      <w:r w:rsidRPr="00B0494A">
        <w:rPr>
          <w:rFonts w:ascii="Times New Roman" w:hAnsi="Times New Roman" w:cs="Times New Roman"/>
          <w:sz w:val="24"/>
          <w:szCs w:val="24"/>
        </w:rPr>
        <w:t xml:space="preserve">[doplniť] </w:t>
      </w:r>
    </w:p>
    <w:p w:rsidR="008D1242" w:rsidRDefault="008D1242" w:rsidP="00B0494A">
      <w:pPr>
        <w:jc w:val="both"/>
        <w:rPr>
          <w:rFonts w:ascii="Times New Roman" w:hAnsi="Times New Roman" w:cs="Times New Roman"/>
          <w:sz w:val="24"/>
          <w:szCs w:val="24"/>
        </w:rPr>
      </w:pPr>
      <w:r>
        <w:rPr>
          <w:rFonts w:ascii="Times New Roman" w:hAnsi="Times New Roman" w:cs="Times New Roman"/>
          <w:sz w:val="24"/>
          <w:szCs w:val="24"/>
        </w:rPr>
        <w:t xml:space="preserve">DIĆ: </w:t>
      </w:r>
      <w:r w:rsidRPr="00B0494A">
        <w:rPr>
          <w:rFonts w:ascii="Times New Roman" w:hAnsi="Times New Roman" w:cs="Times New Roman"/>
          <w:sz w:val="24"/>
          <w:szCs w:val="24"/>
        </w:rPr>
        <w:t xml:space="preserve">[doplniť] </w:t>
      </w:r>
    </w:p>
    <w:p w:rsidR="008D1242" w:rsidRDefault="008D1242" w:rsidP="00B0494A">
      <w:pPr>
        <w:jc w:val="both"/>
        <w:rPr>
          <w:rFonts w:ascii="Times New Roman" w:hAnsi="Times New Roman" w:cs="Times New Roman"/>
          <w:sz w:val="24"/>
          <w:szCs w:val="24"/>
        </w:rPr>
      </w:pPr>
      <w:r>
        <w:rPr>
          <w:rFonts w:ascii="Times New Roman" w:hAnsi="Times New Roman" w:cs="Times New Roman"/>
          <w:sz w:val="24"/>
          <w:szCs w:val="24"/>
        </w:rPr>
        <w:t xml:space="preserve">Zápis v príslušnom </w:t>
      </w:r>
      <w:proofErr w:type="spellStart"/>
      <w:r>
        <w:rPr>
          <w:rFonts w:ascii="Times New Roman" w:hAnsi="Times New Roman" w:cs="Times New Roman"/>
          <w:sz w:val="24"/>
          <w:szCs w:val="24"/>
        </w:rPr>
        <w:t>regisri</w:t>
      </w:r>
      <w:proofErr w:type="spellEnd"/>
      <w:r>
        <w:rPr>
          <w:rFonts w:ascii="Times New Roman" w:hAnsi="Times New Roman" w:cs="Times New Roman"/>
          <w:sz w:val="24"/>
          <w:szCs w:val="24"/>
        </w:rPr>
        <w:t xml:space="preserve">: </w:t>
      </w:r>
      <w:r w:rsidRPr="00B0494A">
        <w:rPr>
          <w:rFonts w:ascii="Times New Roman" w:hAnsi="Times New Roman" w:cs="Times New Roman"/>
          <w:sz w:val="24"/>
          <w:szCs w:val="24"/>
        </w:rPr>
        <w:t xml:space="preserve">[doplniť] </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ako Postupník  </w:t>
      </w:r>
    </w:p>
    <w:p w:rsidR="008D1242" w:rsidRDefault="008D1242" w:rsidP="00B0494A">
      <w:pPr>
        <w:jc w:val="both"/>
        <w:rPr>
          <w:rFonts w:ascii="Times New Roman" w:hAnsi="Times New Roman" w:cs="Times New Roman"/>
          <w:sz w:val="24"/>
          <w:szCs w:val="24"/>
        </w:rPr>
      </w:pPr>
    </w:p>
    <w:p w:rsidR="00B0494A" w:rsidRPr="008D1242" w:rsidRDefault="008D1242" w:rsidP="008D1242">
      <w:pPr>
        <w:jc w:val="center"/>
        <w:rPr>
          <w:rFonts w:ascii="Times New Roman" w:hAnsi="Times New Roman" w:cs="Times New Roman"/>
          <w:b/>
          <w:sz w:val="24"/>
          <w:szCs w:val="24"/>
        </w:rPr>
      </w:pPr>
      <w:r w:rsidRPr="008D1242">
        <w:rPr>
          <w:rFonts w:ascii="Times New Roman" w:hAnsi="Times New Roman" w:cs="Times New Roman"/>
          <w:b/>
          <w:sz w:val="24"/>
          <w:szCs w:val="24"/>
        </w:rPr>
        <w:t>Článok 1</w:t>
      </w:r>
    </w:p>
    <w:p w:rsidR="00B0494A" w:rsidRPr="008D1242" w:rsidRDefault="00B0494A" w:rsidP="008D1242">
      <w:pPr>
        <w:jc w:val="center"/>
        <w:rPr>
          <w:rFonts w:ascii="Times New Roman" w:hAnsi="Times New Roman" w:cs="Times New Roman"/>
          <w:b/>
          <w:sz w:val="24"/>
          <w:szCs w:val="24"/>
        </w:rPr>
      </w:pPr>
      <w:r w:rsidRPr="008D1242">
        <w:rPr>
          <w:rFonts w:ascii="Times New Roman" w:hAnsi="Times New Roman" w:cs="Times New Roman"/>
          <w:b/>
          <w:sz w:val="24"/>
          <w:szCs w:val="24"/>
        </w:rPr>
        <w:t>PREAMBULA</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Vzhľadom k tomu, že: </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(A) Postupca realizoval podľa § 281 a </w:t>
      </w:r>
      <w:proofErr w:type="spellStart"/>
      <w:r w:rsidRPr="00B0494A">
        <w:rPr>
          <w:rFonts w:ascii="Times New Roman" w:hAnsi="Times New Roman" w:cs="Times New Roman"/>
          <w:sz w:val="24"/>
          <w:szCs w:val="24"/>
        </w:rPr>
        <w:t>nasl</w:t>
      </w:r>
      <w:proofErr w:type="spellEnd"/>
      <w:r w:rsidRPr="00B0494A">
        <w:rPr>
          <w:rFonts w:ascii="Times New Roman" w:hAnsi="Times New Roman" w:cs="Times New Roman"/>
          <w:sz w:val="24"/>
          <w:szCs w:val="24"/>
        </w:rPr>
        <w:t>. zákona č. 513/1991 Zb. Obchodný zákonník v znení neskorších predpisov obchodnú verejnú súťaž o najvýhodnejší návrh na uzatvorenie zmluvy o postúpení pohľa</w:t>
      </w:r>
      <w:r>
        <w:rPr>
          <w:rFonts w:ascii="Times New Roman" w:hAnsi="Times New Roman" w:cs="Times New Roman"/>
          <w:sz w:val="24"/>
          <w:szCs w:val="24"/>
        </w:rPr>
        <w:t>dávok Postupcu</w:t>
      </w:r>
      <w:r w:rsidRPr="00B0494A">
        <w:rPr>
          <w:rFonts w:ascii="Times New Roman" w:hAnsi="Times New Roman" w:cs="Times New Roman"/>
          <w:sz w:val="24"/>
          <w:szCs w:val="24"/>
        </w:rPr>
        <w:t xml:space="preserve"> tretej osobe za odplat</w:t>
      </w:r>
      <w:r w:rsidR="00A902F0">
        <w:rPr>
          <w:rFonts w:ascii="Times New Roman" w:hAnsi="Times New Roman" w:cs="Times New Roman"/>
          <w:sz w:val="24"/>
          <w:szCs w:val="24"/>
        </w:rPr>
        <w:t xml:space="preserve">u, označenú číslom. </w:t>
      </w:r>
      <w:r w:rsidR="00A902F0">
        <w:rPr>
          <w:rFonts w:ascii="Times New Roman" w:hAnsi="Times New Roman" w:cs="Times New Roman"/>
          <w:sz w:val="24"/>
          <w:szCs w:val="24"/>
        </w:rPr>
        <w:t>9878/5834/2022/RK/OO</w:t>
      </w:r>
      <w:r w:rsidRPr="00B0494A">
        <w:rPr>
          <w:rFonts w:ascii="Times New Roman" w:hAnsi="Times New Roman" w:cs="Times New Roman"/>
          <w:sz w:val="24"/>
          <w:szCs w:val="24"/>
        </w:rPr>
        <w:t xml:space="preserve">; </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(B) Postupník predložil do obchodnej v</w:t>
      </w:r>
      <w:r w:rsidR="008D1242">
        <w:rPr>
          <w:rFonts w:ascii="Times New Roman" w:hAnsi="Times New Roman" w:cs="Times New Roman"/>
          <w:sz w:val="24"/>
          <w:szCs w:val="24"/>
        </w:rPr>
        <w:t>erejnej súťaže uvedenej v bode A)</w:t>
      </w:r>
      <w:r w:rsidRPr="00B0494A">
        <w:rPr>
          <w:rFonts w:ascii="Times New Roman" w:hAnsi="Times New Roman" w:cs="Times New Roman"/>
          <w:sz w:val="24"/>
          <w:szCs w:val="24"/>
        </w:rPr>
        <w:t xml:space="preserve"> najvýhodnejší návrh a stal sa tak úspešným navrhovateľom; a </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(C) Zmluvné strany majú záujem upraviť si vzájomné práva a povinnosti súv</w:t>
      </w:r>
      <w:r>
        <w:rPr>
          <w:rFonts w:ascii="Times New Roman" w:hAnsi="Times New Roman" w:cs="Times New Roman"/>
          <w:sz w:val="24"/>
          <w:szCs w:val="24"/>
        </w:rPr>
        <w:t>isiace s postúpením pohľadávok.</w:t>
      </w:r>
    </w:p>
    <w:p w:rsidR="00B0494A" w:rsidRDefault="00B0494A" w:rsidP="00B0494A">
      <w:pPr>
        <w:jc w:val="both"/>
        <w:rPr>
          <w:rFonts w:ascii="Times New Roman" w:hAnsi="Times New Roman" w:cs="Times New Roman"/>
          <w:sz w:val="24"/>
          <w:szCs w:val="24"/>
        </w:rPr>
      </w:pPr>
    </w:p>
    <w:p w:rsidR="00B0494A" w:rsidRPr="00B0494A" w:rsidRDefault="00B0494A" w:rsidP="00B0494A">
      <w:pPr>
        <w:jc w:val="center"/>
        <w:rPr>
          <w:rFonts w:ascii="Times New Roman" w:hAnsi="Times New Roman" w:cs="Times New Roman"/>
          <w:b/>
          <w:sz w:val="24"/>
          <w:szCs w:val="24"/>
        </w:rPr>
      </w:pPr>
      <w:r w:rsidRPr="00B0494A">
        <w:rPr>
          <w:rFonts w:ascii="Times New Roman" w:hAnsi="Times New Roman" w:cs="Times New Roman"/>
          <w:b/>
          <w:sz w:val="24"/>
          <w:szCs w:val="24"/>
        </w:rPr>
        <w:lastRenderedPageBreak/>
        <w:t>Článok 2</w:t>
      </w:r>
    </w:p>
    <w:p w:rsidR="00B0494A" w:rsidRPr="00B0494A" w:rsidRDefault="00B0494A" w:rsidP="00B0494A">
      <w:pPr>
        <w:jc w:val="center"/>
        <w:rPr>
          <w:rFonts w:ascii="Times New Roman" w:hAnsi="Times New Roman" w:cs="Times New Roman"/>
          <w:b/>
          <w:sz w:val="24"/>
          <w:szCs w:val="24"/>
        </w:rPr>
      </w:pPr>
      <w:r w:rsidRPr="00B0494A">
        <w:rPr>
          <w:rFonts w:ascii="Times New Roman" w:hAnsi="Times New Roman" w:cs="Times New Roman"/>
          <w:b/>
          <w:sz w:val="24"/>
          <w:szCs w:val="24"/>
        </w:rPr>
        <w:t>PREDMET ZMLUVY</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2.1 Predmetom Zmluvy je záväzok: </w:t>
      </w:r>
    </w:p>
    <w:p w:rsidR="00B0494A" w:rsidRDefault="004F369E" w:rsidP="00B0494A">
      <w:pPr>
        <w:jc w:val="both"/>
        <w:rPr>
          <w:rFonts w:ascii="Times New Roman" w:hAnsi="Times New Roman" w:cs="Times New Roman"/>
          <w:sz w:val="24"/>
          <w:szCs w:val="24"/>
        </w:rPr>
      </w:pPr>
      <w:r>
        <w:rPr>
          <w:rFonts w:ascii="Times New Roman" w:hAnsi="Times New Roman" w:cs="Times New Roman"/>
          <w:sz w:val="24"/>
          <w:szCs w:val="24"/>
        </w:rPr>
        <w:t>a)</w:t>
      </w:r>
      <w:r w:rsidR="00B0494A" w:rsidRPr="00B0494A">
        <w:rPr>
          <w:rFonts w:ascii="Times New Roman" w:hAnsi="Times New Roman" w:cs="Times New Roman"/>
          <w:sz w:val="24"/>
          <w:szCs w:val="24"/>
        </w:rPr>
        <w:t xml:space="preserve"> Postupcu postúpiť na Postupníka Pohľadávky; a </w:t>
      </w:r>
    </w:p>
    <w:p w:rsidR="00B0494A" w:rsidRDefault="004F369E" w:rsidP="00B0494A">
      <w:pPr>
        <w:jc w:val="both"/>
        <w:rPr>
          <w:rFonts w:ascii="Times New Roman" w:hAnsi="Times New Roman" w:cs="Times New Roman"/>
          <w:sz w:val="24"/>
          <w:szCs w:val="24"/>
        </w:rPr>
      </w:pPr>
      <w:r>
        <w:rPr>
          <w:rFonts w:ascii="Times New Roman" w:hAnsi="Times New Roman" w:cs="Times New Roman"/>
          <w:sz w:val="24"/>
          <w:szCs w:val="24"/>
        </w:rPr>
        <w:t>b)</w:t>
      </w:r>
      <w:r w:rsidR="008D1242">
        <w:rPr>
          <w:rFonts w:ascii="Times New Roman" w:hAnsi="Times New Roman" w:cs="Times New Roman"/>
          <w:sz w:val="24"/>
          <w:szCs w:val="24"/>
        </w:rPr>
        <w:t xml:space="preserve"> </w:t>
      </w:r>
      <w:r w:rsidR="00B0494A" w:rsidRPr="00B0494A">
        <w:rPr>
          <w:rFonts w:ascii="Times New Roman" w:hAnsi="Times New Roman" w:cs="Times New Roman"/>
          <w:sz w:val="24"/>
          <w:szCs w:val="24"/>
        </w:rPr>
        <w:t xml:space="preserve">Postupníka zaplatiť Postupcovi Odplatu podľa článku 4 Zmluvy za postúpené Pohľadávky; a to za podmienok stanovených Zmluvou. </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2.2 Postupca vyh</w:t>
      </w:r>
      <w:r>
        <w:rPr>
          <w:rFonts w:ascii="Times New Roman" w:hAnsi="Times New Roman" w:cs="Times New Roman"/>
          <w:sz w:val="24"/>
          <w:szCs w:val="24"/>
        </w:rPr>
        <w:t>lasuje, že je veriteľom Dlžníka</w:t>
      </w:r>
      <w:r w:rsidRPr="00B0494A">
        <w:rPr>
          <w:rFonts w:ascii="Times New Roman" w:hAnsi="Times New Roman" w:cs="Times New Roman"/>
          <w:sz w:val="24"/>
          <w:szCs w:val="24"/>
        </w:rPr>
        <w:t xml:space="preserve"> a že ku dňu uzatvorenia Zmluvy je ma</w:t>
      </w:r>
      <w:r>
        <w:rPr>
          <w:rFonts w:ascii="Times New Roman" w:hAnsi="Times New Roman" w:cs="Times New Roman"/>
          <w:sz w:val="24"/>
          <w:szCs w:val="24"/>
        </w:rPr>
        <w:t>jiteľom Pohľadávok voči Dlžníkovi</w:t>
      </w:r>
      <w:r w:rsidRPr="00B0494A">
        <w:rPr>
          <w:rFonts w:ascii="Times New Roman" w:hAnsi="Times New Roman" w:cs="Times New Roman"/>
          <w:sz w:val="24"/>
          <w:szCs w:val="24"/>
        </w:rPr>
        <w:t xml:space="preserve">. </w:t>
      </w:r>
    </w:p>
    <w:p w:rsidR="00B0494A"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2.3 Postupca vyhlasuje, že Pohľadávky sú nesporné, pravé a že na nich neviaznu záložné práva a ani iné obdobné práva tretích osôb a žiadna tretia osoba si na ne neuplatňuje žiadne práva alebo nároky. </w:t>
      </w:r>
    </w:p>
    <w:p w:rsidR="00B0494A" w:rsidRDefault="00B0494A" w:rsidP="00B0494A">
      <w:pPr>
        <w:jc w:val="both"/>
        <w:rPr>
          <w:rFonts w:ascii="Times New Roman" w:hAnsi="Times New Roman" w:cs="Times New Roman"/>
          <w:sz w:val="24"/>
          <w:szCs w:val="24"/>
        </w:rPr>
      </w:pPr>
    </w:p>
    <w:p w:rsidR="00B0494A" w:rsidRDefault="00B0494A" w:rsidP="00B0494A">
      <w:pPr>
        <w:jc w:val="both"/>
        <w:rPr>
          <w:rFonts w:ascii="Times New Roman" w:hAnsi="Times New Roman" w:cs="Times New Roman"/>
          <w:sz w:val="24"/>
          <w:szCs w:val="24"/>
        </w:rPr>
      </w:pPr>
    </w:p>
    <w:p w:rsidR="00B0494A" w:rsidRPr="00B0494A" w:rsidRDefault="00B0494A" w:rsidP="00B0494A">
      <w:pPr>
        <w:jc w:val="center"/>
        <w:rPr>
          <w:rFonts w:ascii="Times New Roman" w:hAnsi="Times New Roman" w:cs="Times New Roman"/>
          <w:b/>
          <w:sz w:val="24"/>
          <w:szCs w:val="24"/>
        </w:rPr>
      </w:pPr>
      <w:r w:rsidRPr="00B0494A">
        <w:rPr>
          <w:rFonts w:ascii="Times New Roman" w:hAnsi="Times New Roman" w:cs="Times New Roman"/>
          <w:b/>
          <w:sz w:val="24"/>
          <w:szCs w:val="24"/>
        </w:rPr>
        <w:t>Článok 3</w:t>
      </w:r>
    </w:p>
    <w:p w:rsidR="00B0494A" w:rsidRPr="00B0494A" w:rsidRDefault="00B0494A" w:rsidP="00B0494A">
      <w:pPr>
        <w:jc w:val="center"/>
        <w:rPr>
          <w:rFonts w:ascii="Times New Roman" w:hAnsi="Times New Roman" w:cs="Times New Roman"/>
          <w:b/>
          <w:sz w:val="24"/>
          <w:szCs w:val="24"/>
        </w:rPr>
      </w:pPr>
      <w:r w:rsidRPr="00B0494A">
        <w:rPr>
          <w:rFonts w:ascii="Times New Roman" w:hAnsi="Times New Roman" w:cs="Times New Roman"/>
          <w:b/>
          <w:sz w:val="24"/>
          <w:szCs w:val="24"/>
        </w:rPr>
        <w:t>POSTÚPENIE POHĽADÁVOK</w:t>
      </w:r>
    </w:p>
    <w:p w:rsidR="003E377E" w:rsidRDefault="00B0494A" w:rsidP="003E377E">
      <w:pPr>
        <w:jc w:val="both"/>
        <w:rPr>
          <w:rFonts w:ascii="Times New Roman" w:hAnsi="Times New Roman" w:cs="Times New Roman"/>
          <w:sz w:val="24"/>
          <w:szCs w:val="24"/>
        </w:rPr>
      </w:pPr>
      <w:r w:rsidRPr="00B0494A">
        <w:rPr>
          <w:rFonts w:ascii="Times New Roman" w:hAnsi="Times New Roman" w:cs="Times New Roman"/>
          <w:sz w:val="24"/>
          <w:szCs w:val="24"/>
        </w:rPr>
        <w:t xml:space="preserve">3.1 Postupca na základe Zmluvy postupuje na Postupníka </w:t>
      </w:r>
      <w:r w:rsidR="003E377E">
        <w:rPr>
          <w:rFonts w:ascii="Times New Roman" w:hAnsi="Times New Roman" w:cs="Times New Roman"/>
          <w:sz w:val="24"/>
          <w:szCs w:val="24"/>
        </w:rPr>
        <w:t xml:space="preserve">nasledovné </w:t>
      </w:r>
      <w:r w:rsidRPr="00B0494A">
        <w:rPr>
          <w:rFonts w:ascii="Times New Roman" w:hAnsi="Times New Roman" w:cs="Times New Roman"/>
          <w:sz w:val="24"/>
          <w:szCs w:val="24"/>
        </w:rPr>
        <w:t xml:space="preserve">Pohľadávky. </w:t>
      </w:r>
    </w:p>
    <w:p w:rsidR="003E377E" w:rsidRDefault="00B80B98" w:rsidP="003E377E">
      <w:pPr>
        <w:jc w:val="both"/>
        <w:rPr>
          <w:rFonts w:ascii="Times New Roman" w:hAnsi="Times New Roman" w:cs="Times New Roman"/>
          <w:sz w:val="24"/>
          <w:szCs w:val="24"/>
        </w:rPr>
      </w:pPr>
      <w:r>
        <w:rPr>
          <w:rFonts w:ascii="Times New Roman" w:hAnsi="Times New Roman" w:cs="Times New Roman"/>
          <w:sz w:val="24"/>
          <w:szCs w:val="24"/>
        </w:rPr>
        <w:t>a</w:t>
      </w:r>
      <w:r w:rsidR="004F369E">
        <w:rPr>
          <w:rFonts w:ascii="Times New Roman" w:hAnsi="Times New Roman" w:cs="Times New Roman"/>
          <w:sz w:val="24"/>
          <w:szCs w:val="24"/>
        </w:rPr>
        <w:t>)</w:t>
      </w:r>
      <w:r w:rsidR="003E377E">
        <w:rPr>
          <w:rFonts w:ascii="Times New Roman" w:hAnsi="Times New Roman" w:cs="Times New Roman"/>
          <w:sz w:val="24"/>
          <w:szCs w:val="24"/>
        </w:rPr>
        <w:t xml:space="preserve"> Pohľadávka </w:t>
      </w:r>
      <w:r>
        <w:rPr>
          <w:rFonts w:ascii="Times New Roman" w:hAnsi="Times New Roman" w:cs="Times New Roman"/>
          <w:sz w:val="24"/>
          <w:szCs w:val="24"/>
        </w:rPr>
        <w:t xml:space="preserve">č. 1 </w:t>
      </w:r>
      <w:r w:rsidR="003E377E">
        <w:rPr>
          <w:rFonts w:ascii="Times New Roman" w:hAnsi="Times New Roman" w:cs="Times New Roman"/>
          <w:sz w:val="24"/>
          <w:szCs w:val="24"/>
        </w:rPr>
        <w:t>z titulu náhrady režijných nákladov účtovaná na základe FA č. 3210000072 zo dňa 08.12.2021 vo výške 819,64 s lehotou splatnosti 22.12.2021, ktorá vznikla na základe Zmluvy o nájme nebytových priestorov zo dňa 29.06.2009</w:t>
      </w:r>
    </w:p>
    <w:p w:rsidR="003E377E" w:rsidRDefault="00B80B98" w:rsidP="003E377E">
      <w:pPr>
        <w:jc w:val="both"/>
        <w:rPr>
          <w:rFonts w:ascii="Times New Roman" w:hAnsi="Times New Roman" w:cs="Times New Roman"/>
          <w:sz w:val="24"/>
          <w:szCs w:val="24"/>
        </w:rPr>
      </w:pPr>
      <w:r>
        <w:rPr>
          <w:rFonts w:ascii="Times New Roman" w:hAnsi="Times New Roman" w:cs="Times New Roman"/>
          <w:sz w:val="24"/>
          <w:szCs w:val="24"/>
        </w:rPr>
        <w:t>b</w:t>
      </w:r>
      <w:r w:rsidR="004F369E">
        <w:rPr>
          <w:rFonts w:ascii="Times New Roman" w:hAnsi="Times New Roman" w:cs="Times New Roman"/>
          <w:sz w:val="24"/>
          <w:szCs w:val="24"/>
        </w:rPr>
        <w:t>)</w:t>
      </w:r>
      <w:r w:rsidR="003E377E">
        <w:rPr>
          <w:rFonts w:ascii="Times New Roman" w:hAnsi="Times New Roman" w:cs="Times New Roman"/>
          <w:sz w:val="24"/>
          <w:szCs w:val="24"/>
        </w:rPr>
        <w:t xml:space="preserve"> Pohľadávka </w:t>
      </w:r>
      <w:r>
        <w:rPr>
          <w:rFonts w:ascii="Times New Roman" w:hAnsi="Times New Roman" w:cs="Times New Roman"/>
          <w:sz w:val="24"/>
          <w:szCs w:val="24"/>
        </w:rPr>
        <w:t xml:space="preserve">č. 2 </w:t>
      </w:r>
      <w:r w:rsidR="003E377E">
        <w:rPr>
          <w:rFonts w:ascii="Times New Roman" w:hAnsi="Times New Roman" w:cs="Times New Roman"/>
          <w:sz w:val="24"/>
          <w:szCs w:val="24"/>
        </w:rPr>
        <w:t>z titulu nájomného účtovaná na základe FA č. 3220000047 zo dňa 01.07.2022 vo výške 2 297,78 € s lehotou splatnosti 15.07.2022, ktorá vznikla na základe  Zmluvy o stravovaní zo dňa 21.05.2019 v znení jej dodatkov,</w:t>
      </w:r>
    </w:p>
    <w:p w:rsidR="003E377E" w:rsidRDefault="00B80B98" w:rsidP="003E377E">
      <w:pPr>
        <w:jc w:val="both"/>
        <w:rPr>
          <w:rFonts w:ascii="Times New Roman" w:hAnsi="Times New Roman" w:cs="Times New Roman"/>
          <w:sz w:val="24"/>
          <w:szCs w:val="24"/>
        </w:rPr>
      </w:pPr>
      <w:r>
        <w:rPr>
          <w:rFonts w:ascii="Times New Roman" w:hAnsi="Times New Roman" w:cs="Times New Roman"/>
          <w:sz w:val="24"/>
          <w:szCs w:val="24"/>
        </w:rPr>
        <w:t>c</w:t>
      </w:r>
      <w:r w:rsidR="004F369E">
        <w:rPr>
          <w:rFonts w:ascii="Times New Roman" w:hAnsi="Times New Roman" w:cs="Times New Roman"/>
          <w:sz w:val="24"/>
          <w:szCs w:val="24"/>
        </w:rPr>
        <w:t>)</w:t>
      </w:r>
      <w:r w:rsidR="003E377E">
        <w:rPr>
          <w:rFonts w:ascii="Times New Roman" w:hAnsi="Times New Roman" w:cs="Times New Roman"/>
          <w:sz w:val="24"/>
          <w:szCs w:val="24"/>
        </w:rPr>
        <w:t xml:space="preserve"> Pohľadávka </w:t>
      </w:r>
      <w:r>
        <w:rPr>
          <w:rFonts w:ascii="Times New Roman" w:hAnsi="Times New Roman" w:cs="Times New Roman"/>
          <w:sz w:val="24"/>
          <w:szCs w:val="24"/>
        </w:rPr>
        <w:t xml:space="preserve">č. 3 </w:t>
      </w:r>
      <w:r w:rsidR="003E377E">
        <w:rPr>
          <w:rFonts w:ascii="Times New Roman" w:hAnsi="Times New Roman" w:cs="Times New Roman"/>
          <w:sz w:val="24"/>
          <w:szCs w:val="24"/>
        </w:rPr>
        <w:t>z titulu nájomného účtovaná na základe FA č. 3220000053 zo dňa 01.08.2022 vo výške 2 297,78 € s lehotou splatnosti 15.08.2022, ktorá vznikla na základe  Zmluvy o stravovaní zo dňa 21.05.2019 v znení jej dodatkov,</w:t>
      </w:r>
    </w:p>
    <w:p w:rsidR="003E377E" w:rsidRDefault="00B80B98" w:rsidP="003E377E">
      <w:pPr>
        <w:jc w:val="both"/>
        <w:rPr>
          <w:rFonts w:ascii="Times New Roman" w:hAnsi="Times New Roman" w:cs="Times New Roman"/>
          <w:sz w:val="24"/>
          <w:szCs w:val="24"/>
        </w:rPr>
      </w:pPr>
      <w:r>
        <w:rPr>
          <w:rFonts w:ascii="Times New Roman" w:hAnsi="Times New Roman" w:cs="Times New Roman"/>
          <w:sz w:val="24"/>
          <w:szCs w:val="24"/>
        </w:rPr>
        <w:t>d</w:t>
      </w:r>
      <w:r w:rsidR="004F369E">
        <w:rPr>
          <w:rFonts w:ascii="Times New Roman" w:hAnsi="Times New Roman" w:cs="Times New Roman"/>
          <w:sz w:val="24"/>
          <w:szCs w:val="24"/>
        </w:rPr>
        <w:t>)</w:t>
      </w:r>
      <w:r w:rsidR="003E377E">
        <w:rPr>
          <w:rFonts w:ascii="Times New Roman" w:hAnsi="Times New Roman" w:cs="Times New Roman"/>
          <w:sz w:val="24"/>
          <w:szCs w:val="24"/>
        </w:rPr>
        <w:t xml:space="preserve"> Pohľadávka </w:t>
      </w:r>
      <w:r>
        <w:rPr>
          <w:rFonts w:ascii="Times New Roman" w:hAnsi="Times New Roman" w:cs="Times New Roman"/>
          <w:sz w:val="24"/>
          <w:szCs w:val="24"/>
        </w:rPr>
        <w:t xml:space="preserve">č. 4 </w:t>
      </w:r>
      <w:r w:rsidR="003E377E">
        <w:rPr>
          <w:rFonts w:ascii="Times New Roman" w:hAnsi="Times New Roman" w:cs="Times New Roman"/>
          <w:sz w:val="24"/>
          <w:szCs w:val="24"/>
        </w:rPr>
        <w:t>z titulu náhrady režijných nákladov účtovaná na základe FA č. 3220000065 zo dňa 18.08.2022 s lehotou splatnosti 01.09.2022 vo výške 3 563,76 €, ktorá vznikla na základe Zmluvy o nájme nebytových priestorov zo dňa 29.06.2009</w:t>
      </w:r>
    </w:p>
    <w:p w:rsidR="003E377E" w:rsidRDefault="00B80B98" w:rsidP="003E377E">
      <w:pPr>
        <w:jc w:val="both"/>
        <w:rPr>
          <w:rFonts w:ascii="Times New Roman" w:hAnsi="Times New Roman" w:cs="Times New Roman"/>
          <w:sz w:val="24"/>
          <w:szCs w:val="24"/>
        </w:rPr>
      </w:pPr>
      <w:r>
        <w:rPr>
          <w:rFonts w:ascii="Times New Roman" w:hAnsi="Times New Roman" w:cs="Times New Roman"/>
          <w:sz w:val="24"/>
          <w:szCs w:val="24"/>
        </w:rPr>
        <w:t>e</w:t>
      </w:r>
      <w:r w:rsidR="004F369E">
        <w:rPr>
          <w:rFonts w:ascii="Times New Roman" w:hAnsi="Times New Roman" w:cs="Times New Roman"/>
          <w:sz w:val="24"/>
          <w:szCs w:val="24"/>
        </w:rPr>
        <w:t>)</w:t>
      </w:r>
      <w:r w:rsidR="003E377E">
        <w:rPr>
          <w:rFonts w:ascii="Times New Roman" w:hAnsi="Times New Roman" w:cs="Times New Roman"/>
          <w:sz w:val="24"/>
          <w:szCs w:val="24"/>
        </w:rPr>
        <w:t xml:space="preserve"> Pohľadávka </w:t>
      </w:r>
      <w:r>
        <w:rPr>
          <w:rFonts w:ascii="Times New Roman" w:hAnsi="Times New Roman" w:cs="Times New Roman"/>
          <w:sz w:val="24"/>
          <w:szCs w:val="24"/>
        </w:rPr>
        <w:t xml:space="preserve">č. 5 </w:t>
      </w:r>
      <w:r w:rsidR="003E377E">
        <w:rPr>
          <w:rFonts w:ascii="Times New Roman" w:hAnsi="Times New Roman" w:cs="Times New Roman"/>
          <w:sz w:val="24"/>
          <w:szCs w:val="24"/>
        </w:rPr>
        <w:t>z titulu náhrady režijných nákladov účtovaná na základe FA č. 3220000086 zo dňa 09.09.2022 s lehotou splatnosti 23.09.2022 vo výške 1 551,66 €, ktorá vznikla na základe Zmluvy o nájme nebytových priestorov zo dňa 29.06.2009</w:t>
      </w:r>
    </w:p>
    <w:p w:rsidR="003E377E" w:rsidRDefault="003E377E" w:rsidP="003E377E">
      <w:pPr>
        <w:jc w:val="both"/>
        <w:rPr>
          <w:rFonts w:ascii="Times New Roman" w:hAnsi="Times New Roman" w:cs="Times New Roman"/>
          <w:sz w:val="24"/>
          <w:szCs w:val="24"/>
        </w:rPr>
      </w:pPr>
      <w:r w:rsidRPr="00C51058">
        <w:rPr>
          <w:rFonts w:ascii="Times New Roman" w:hAnsi="Times New Roman" w:cs="Times New Roman"/>
          <w:sz w:val="24"/>
          <w:szCs w:val="24"/>
        </w:rPr>
        <w:t xml:space="preserve">(ďalej len „Pohľadávky“). </w:t>
      </w:r>
    </w:p>
    <w:p w:rsidR="003E377E" w:rsidRDefault="003E377E" w:rsidP="00B0494A">
      <w:pPr>
        <w:jc w:val="both"/>
        <w:rPr>
          <w:rFonts w:ascii="Times New Roman" w:hAnsi="Times New Roman" w:cs="Times New Roman"/>
          <w:sz w:val="24"/>
          <w:szCs w:val="24"/>
        </w:rPr>
      </w:pPr>
    </w:p>
    <w:p w:rsidR="00B0494A" w:rsidRDefault="008D1242" w:rsidP="00B0494A">
      <w:pPr>
        <w:jc w:val="both"/>
        <w:rPr>
          <w:rFonts w:ascii="Times New Roman" w:hAnsi="Times New Roman" w:cs="Times New Roman"/>
          <w:sz w:val="24"/>
          <w:szCs w:val="24"/>
        </w:rPr>
      </w:pPr>
      <w:r>
        <w:rPr>
          <w:rFonts w:ascii="Times New Roman" w:hAnsi="Times New Roman" w:cs="Times New Roman"/>
          <w:sz w:val="24"/>
          <w:szCs w:val="24"/>
        </w:rPr>
        <w:t xml:space="preserve">3.2 </w:t>
      </w:r>
      <w:r w:rsidR="00B0494A" w:rsidRPr="00B0494A">
        <w:rPr>
          <w:rFonts w:ascii="Times New Roman" w:hAnsi="Times New Roman" w:cs="Times New Roman"/>
          <w:sz w:val="24"/>
          <w:szCs w:val="24"/>
        </w:rPr>
        <w:t xml:space="preserve">Dňom uhradenia Odplaty v celej výške podľa Zmluvy nadobúda Postupník Pohľadávky spolu s právami s nimi spojenými a stáva sa veriteľom voči Dlžníkom z postúpených Pohľadávok. S Pohľadávkami prechádzajú v deň uhradenia Odplaty v celej výške podľa Zmluvy na Postupníka aj všetky práva s Pohľadávkami spojené. </w:t>
      </w:r>
    </w:p>
    <w:p w:rsidR="00B0494A" w:rsidRDefault="008D1242" w:rsidP="00B0494A">
      <w:pPr>
        <w:jc w:val="both"/>
        <w:rPr>
          <w:rFonts w:ascii="Times New Roman" w:hAnsi="Times New Roman" w:cs="Times New Roman"/>
          <w:sz w:val="24"/>
          <w:szCs w:val="24"/>
        </w:rPr>
      </w:pPr>
      <w:r>
        <w:rPr>
          <w:rFonts w:ascii="Times New Roman" w:hAnsi="Times New Roman" w:cs="Times New Roman"/>
          <w:sz w:val="24"/>
          <w:szCs w:val="24"/>
        </w:rPr>
        <w:t>3.3</w:t>
      </w:r>
      <w:r w:rsidR="00B0494A" w:rsidRPr="00B0494A">
        <w:rPr>
          <w:rFonts w:ascii="Times New Roman" w:hAnsi="Times New Roman" w:cs="Times New Roman"/>
          <w:sz w:val="24"/>
          <w:szCs w:val="24"/>
        </w:rPr>
        <w:t xml:space="preserve"> Postupca vyhlasuje, že Zmluvou prevádza všetky svoje práva a nároky spojené s postúpenými Pohľadávkami voči Dlžníkom na Postupníka, ktorý jediný bude oprávnený uplatňovať voči Dlžníkovi akékoľvek nároky spojené s Pohľadávkami. Okamihom postúpenia je Postupník oprávnený prijímať všetky plnenia Pohľadávok. </w:t>
      </w:r>
    </w:p>
    <w:p w:rsidR="004F369E" w:rsidRDefault="001D302F" w:rsidP="00B0494A">
      <w:pPr>
        <w:jc w:val="both"/>
        <w:rPr>
          <w:rFonts w:ascii="Times New Roman" w:hAnsi="Times New Roman" w:cs="Times New Roman"/>
          <w:sz w:val="24"/>
          <w:szCs w:val="24"/>
        </w:rPr>
      </w:pPr>
      <w:r>
        <w:rPr>
          <w:rFonts w:ascii="Times New Roman" w:hAnsi="Times New Roman" w:cs="Times New Roman"/>
          <w:sz w:val="24"/>
          <w:szCs w:val="24"/>
        </w:rPr>
        <w:t>3.4</w:t>
      </w:r>
      <w:r w:rsidR="00B0494A" w:rsidRPr="00B0494A">
        <w:rPr>
          <w:rFonts w:ascii="Times New Roman" w:hAnsi="Times New Roman" w:cs="Times New Roman"/>
          <w:sz w:val="24"/>
          <w:szCs w:val="24"/>
        </w:rPr>
        <w:t xml:space="preserve"> Postupca je povinný bezodkladne po postúpení Pohľadávok podľa tohto článku bod 3.1 Zmluvy odovzdať Postupníkovi všetky doklady a poskytnúť mu všetky potrebné informácie, ktoré sa týkajú postupovaných Pohľadávok, ktoré Postupca má alebo bude mať k dispozícii, </w:t>
      </w:r>
    </w:p>
    <w:p w:rsidR="00B0494A" w:rsidRDefault="001D302F" w:rsidP="00B0494A">
      <w:pPr>
        <w:jc w:val="both"/>
        <w:rPr>
          <w:rFonts w:ascii="Times New Roman" w:hAnsi="Times New Roman" w:cs="Times New Roman"/>
          <w:sz w:val="24"/>
          <w:szCs w:val="24"/>
        </w:rPr>
      </w:pPr>
      <w:r>
        <w:rPr>
          <w:rFonts w:ascii="Times New Roman" w:hAnsi="Times New Roman" w:cs="Times New Roman"/>
          <w:sz w:val="24"/>
          <w:szCs w:val="24"/>
        </w:rPr>
        <w:t>3.5</w:t>
      </w:r>
      <w:r w:rsidR="00B0494A" w:rsidRPr="00B0494A">
        <w:rPr>
          <w:rFonts w:ascii="Times New Roman" w:hAnsi="Times New Roman" w:cs="Times New Roman"/>
          <w:sz w:val="24"/>
          <w:szCs w:val="24"/>
        </w:rPr>
        <w:t xml:space="preserve"> Postupca nezodpovedá za vymožiteľnosť Pohľadávok postupovaných podľa Zmluvy. </w:t>
      </w:r>
    </w:p>
    <w:p w:rsidR="00B0494A" w:rsidRDefault="001D302F" w:rsidP="00B0494A">
      <w:pPr>
        <w:jc w:val="both"/>
        <w:rPr>
          <w:rFonts w:ascii="Times New Roman" w:hAnsi="Times New Roman" w:cs="Times New Roman"/>
          <w:sz w:val="24"/>
          <w:szCs w:val="24"/>
        </w:rPr>
      </w:pPr>
      <w:r>
        <w:rPr>
          <w:rFonts w:ascii="Times New Roman" w:hAnsi="Times New Roman" w:cs="Times New Roman"/>
          <w:sz w:val="24"/>
          <w:szCs w:val="24"/>
        </w:rPr>
        <w:t>3.6</w:t>
      </w:r>
      <w:r w:rsidR="00B0494A" w:rsidRPr="00B0494A">
        <w:rPr>
          <w:rFonts w:ascii="Times New Roman" w:hAnsi="Times New Roman" w:cs="Times New Roman"/>
          <w:sz w:val="24"/>
          <w:szCs w:val="24"/>
        </w:rPr>
        <w:t xml:space="preserve"> Postupca sa týmto zaväzuje bez zbytočného odkladu po postúpení Pohľadávok na Postupníka podľa tohto článku bod 3.1 Zmluvy odovzdať Postupníkovi všetky potrebné </w:t>
      </w:r>
      <w:r w:rsidR="004F369E">
        <w:rPr>
          <w:rFonts w:ascii="Times New Roman" w:hAnsi="Times New Roman" w:cs="Times New Roman"/>
          <w:sz w:val="24"/>
          <w:szCs w:val="24"/>
        </w:rPr>
        <w:t>Oznámenia o postúpení Pohľadávok</w:t>
      </w:r>
      <w:r w:rsidR="00B0494A" w:rsidRPr="00B0494A">
        <w:rPr>
          <w:rFonts w:ascii="Times New Roman" w:hAnsi="Times New Roman" w:cs="Times New Roman"/>
          <w:sz w:val="24"/>
          <w:szCs w:val="24"/>
        </w:rPr>
        <w:t xml:space="preserve"> riadne podpísané Postupcom. Postupník je povinný bezodkladne na vlastné náklady doručiť Oznámenia</w:t>
      </w:r>
      <w:r w:rsidR="004F369E">
        <w:rPr>
          <w:rFonts w:ascii="Times New Roman" w:hAnsi="Times New Roman" w:cs="Times New Roman"/>
          <w:sz w:val="24"/>
          <w:szCs w:val="24"/>
        </w:rPr>
        <w:t xml:space="preserve"> o postúpení Pohľadávok</w:t>
      </w:r>
      <w:r w:rsidR="00EF07E3">
        <w:rPr>
          <w:rFonts w:ascii="Times New Roman" w:hAnsi="Times New Roman" w:cs="Times New Roman"/>
          <w:sz w:val="24"/>
          <w:szCs w:val="24"/>
        </w:rPr>
        <w:t xml:space="preserve"> Dlžníkovi.</w:t>
      </w:r>
    </w:p>
    <w:p w:rsidR="00B0494A" w:rsidRDefault="00B0494A" w:rsidP="00B0494A">
      <w:pPr>
        <w:jc w:val="both"/>
        <w:rPr>
          <w:rFonts w:ascii="Times New Roman" w:hAnsi="Times New Roman" w:cs="Times New Roman"/>
          <w:sz w:val="24"/>
          <w:szCs w:val="24"/>
        </w:rPr>
      </w:pPr>
    </w:p>
    <w:p w:rsidR="00B0494A" w:rsidRPr="00B0494A" w:rsidRDefault="00B0494A" w:rsidP="00B0494A">
      <w:pPr>
        <w:jc w:val="center"/>
        <w:rPr>
          <w:rFonts w:ascii="Times New Roman" w:hAnsi="Times New Roman" w:cs="Times New Roman"/>
          <w:b/>
          <w:sz w:val="24"/>
          <w:szCs w:val="24"/>
        </w:rPr>
      </w:pPr>
      <w:r w:rsidRPr="00B0494A">
        <w:rPr>
          <w:rFonts w:ascii="Times New Roman" w:hAnsi="Times New Roman" w:cs="Times New Roman"/>
          <w:b/>
          <w:sz w:val="24"/>
          <w:szCs w:val="24"/>
        </w:rPr>
        <w:t>Článok  4</w:t>
      </w:r>
    </w:p>
    <w:p w:rsidR="00B0494A" w:rsidRPr="00B0494A" w:rsidRDefault="00B0494A" w:rsidP="00B0494A">
      <w:pPr>
        <w:jc w:val="center"/>
        <w:rPr>
          <w:rFonts w:ascii="Times New Roman" w:hAnsi="Times New Roman" w:cs="Times New Roman"/>
          <w:b/>
          <w:sz w:val="24"/>
          <w:szCs w:val="24"/>
        </w:rPr>
      </w:pPr>
      <w:r w:rsidRPr="00B0494A">
        <w:rPr>
          <w:rFonts w:ascii="Times New Roman" w:hAnsi="Times New Roman" w:cs="Times New Roman"/>
          <w:b/>
          <w:sz w:val="24"/>
          <w:szCs w:val="24"/>
        </w:rPr>
        <w:t>ODPLATA A PLATOBNÉ PODMIENKY</w:t>
      </w:r>
    </w:p>
    <w:p w:rsidR="00B80B98"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4.1 Postupník sa zaväzuje zaplatiť Postupcovi</w:t>
      </w:r>
      <w:r w:rsidR="00B80B98">
        <w:rPr>
          <w:rFonts w:ascii="Times New Roman" w:hAnsi="Times New Roman" w:cs="Times New Roman"/>
          <w:sz w:val="24"/>
          <w:szCs w:val="24"/>
        </w:rPr>
        <w:t xml:space="preserve"> Odplatu za postúpené Pohľadávky</w:t>
      </w:r>
      <w:r w:rsidRPr="00B0494A">
        <w:rPr>
          <w:rFonts w:ascii="Times New Roman" w:hAnsi="Times New Roman" w:cs="Times New Roman"/>
          <w:sz w:val="24"/>
          <w:szCs w:val="24"/>
        </w:rPr>
        <w:t xml:space="preserve"> v celkovej výške [doplniť] EUR (slovom: [dopln</w:t>
      </w:r>
      <w:r w:rsidR="00B80B98">
        <w:rPr>
          <w:rFonts w:ascii="Times New Roman" w:hAnsi="Times New Roman" w:cs="Times New Roman"/>
          <w:sz w:val="24"/>
          <w:szCs w:val="24"/>
        </w:rPr>
        <w:t xml:space="preserve">iť] eur) pričom Odplata za jednotlivé </w:t>
      </w:r>
      <w:r w:rsidRPr="00B0494A">
        <w:rPr>
          <w:rFonts w:ascii="Times New Roman" w:hAnsi="Times New Roman" w:cs="Times New Roman"/>
          <w:sz w:val="24"/>
          <w:szCs w:val="24"/>
        </w:rPr>
        <w:t>Pohľadávk</w:t>
      </w:r>
      <w:r w:rsidR="00B80B98">
        <w:rPr>
          <w:rFonts w:ascii="Times New Roman" w:hAnsi="Times New Roman" w:cs="Times New Roman"/>
          <w:sz w:val="24"/>
          <w:szCs w:val="24"/>
        </w:rPr>
        <w:t>y</w:t>
      </w:r>
      <w:r w:rsidRPr="00B0494A">
        <w:rPr>
          <w:rFonts w:ascii="Times New Roman" w:hAnsi="Times New Roman" w:cs="Times New Roman"/>
          <w:sz w:val="24"/>
          <w:szCs w:val="24"/>
        </w:rPr>
        <w:t xml:space="preserve"> je </w:t>
      </w:r>
      <w:r w:rsidR="00B80B98">
        <w:rPr>
          <w:rFonts w:ascii="Times New Roman" w:hAnsi="Times New Roman" w:cs="Times New Roman"/>
          <w:sz w:val="24"/>
          <w:szCs w:val="24"/>
        </w:rPr>
        <w:t>nasledovná:</w:t>
      </w:r>
    </w:p>
    <w:p w:rsidR="00D71EE1" w:rsidRDefault="00B80B98" w:rsidP="00B0494A">
      <w:pPr>
        <w:jc w:val="both"/>
        <w:rPr>
          <w:rFonts w:ascii="Times New Roman" w:hAnsi="Times New Roman" w:cs="Times New Roman"/>
          <w:sz w:val="24"/>
          <w:szCs w:val="24"/>
        </w:rPr>
      </w:pPr>
      <w:r>
        <w:rPr>
          <w:rFonts w:ascii="Times New Roman" w:hAnsi="Times New Roman" w:cs="Times New Roman"/>
          <w:sz w:val="24"/>
          <w:szCs w:val="24"/>
        </w:rPr>
        <w:t xml:space="preserve">Pohľadávka č. 1 </w:t>
      </w:r>
      <w:r w:rsidR="00B0494A" w:rsidRPr="00B0494A">
        <w:rPr>
          <w:rFonts w:ascii="Times New Roman" w:hAnsi="Times New Roman" w:cs="Times New Roman"/>
          <w:sz w:val="24"/>
          <w:szCs w:val="24"/>
        </w:rPr>
        <w:t xml:space="preserve">vo výške [doplniť] EUR (slovom: [doplniť] centov). </w:t>
      </w:r>
    </w:p>
    <w:p w:rsidR="00B80B98" w:rsidRDefault="00B80B98" w:rsidP="00B80B98">
      <w:pPr>
        <w:jc w:val="both"/>
        <w:rPr>
          <w:rFonts w:ascii="Times New Roman" w:hAnsi="Times New Roman" w:cs="Times New Roman"/>
          <w:sz w:val="24"/>
          <w:szCs w:val="24"/>
        </w:rPr>
      </w:pPr>
      <w:r>
        <w:rPr>
          <w:rFonts w:ascii="Times New Roman" w:hAnsi="Times New Roman" w:cs="Times New Roman"/>
          <w:sz w:val="24"/>
          <w:szCs w:val="24"/>
        </w:rPr>
        <w:t xml:space="preserve">Pohľadávka č. 2 </w:t>
      </w:r>
      <w:r w:rsidRPr="00B0494A">
        <w:rPr>
          <w:rFonts w:ascii="Times New Roman" w:hAnsi="Times New Roman" w:cs="Times New Roman"/>
          <w:sz w:val="24"/>
          <w:szCs w:val="24"/>
        </w:rPr>
        <w:t xml:space="preserve">vo výške [doplniť] EUR (slovom: [doplniť] centov). </w:t>
      </w:r>
    </w:p>
    <w:p w:rsidR="00B80B98" w:rsidRDefault="00B80B98" w:rsidP="00B80B98">
      <w:pPr>
        <w:jc w:val="both"/>
        <w:rPr>
          <w:rFonts w:ascii="Times New Roman" w:hAnsi="Times New Roman" w:cs="Times New Roman"/>
          <w:sz w:val="24"/>
          <w:szCs w:val="24"/>
        </w:rPr>
      </w:pPr>
      <w:r>
        <w:rPr>
          <w:rFonts w:ascii="Times New Roman" w:hAnsi="Times New Roman" w:cs="Times New Roman"/>
          <w:sz w:val="24"/>
          <w:szCs w:val="24"/>
        </w:rPr>
        <w:t xml:space="preserve">Pohľadávka č. 3 </w:t>
      </w:r>
      <w:r w:rsidRPr="00B0494A">
        <w:rPr>
          <w:rFonts w:ascii="Times New Roman" w:hAnsi="Times New Roman" w:cs="Times New Roman"/>
          <w:sz w:val="24"/>
          <w:szCs w:val="24"/>
        </w:rPr>
        <w:t xml:space="preserve">vo výške [doplniť] EUR (slovom: [doplniť] centov). </w:t>
      </w:r>
    </w:p>
    <w:p w:rsidR="00B80B98" w:rsidRDefault="00B80B98" w:rsidP="00B80B98">
      <w:pPr>
        <w:jc w:val="both"/>
        <w:rPr>
          <w:rFonts w:ascii="Times New Roman" w:hAnsi="Times New Roman" w:cs="Times New Roman"/>
          <w:sz w:val="24"/>
          <w:szCs w:val="24"/>
        </w:rPr>
      </w:pPr>
      <w:r>
        <w:rPr>
          <w:rFonts w:ascii="Times New Roman" w:hAnsi="Times New Roman" w:cs="Times New Roman"/>
          <w:sz w:val="24"/>
          <w:szCs w:val="24"/>
        </w:rPr>
        <w:t xml:space="preserve">Pohľadávka č. 4 </w:t>
      </w:r>
      <w:r w:rsidRPr="00B0494A">
        <w:rPr>
          <w:rFonts w:ascii="Times New Roman" w:hAnsi="Times New Roman" w:cs="Times New Roman"/>
          <w:sz w:val="24"/>
          <w:szCs w:val="24"/>
        </w:rPr>
        <w:t xml:space="preserve">vo výške [doplniť] EUR (slovom: [doplniť] centov). </w:t>
      </w:r>
    </w:p>
    <w:p w:rsidR="00B80B98" w:rsidRDefault="00B80B98" w:rsidP="00B0494A">
      <w:pPr>
        <w:jc w:val="both"/>
        <w:rPr>
          <w:rFonts w:ascii="Times New Roman" w:hAnsi="Times New Roman" w:cs="Times New Roman"/>
          <w:sz w:val="24"/>
          <w:szCs w:val="24"/>
        </w:rPr>
      </w:pPr>
      <w:r>
        <w:rPr>
          <w:rFonts w:ascii="Times New Roman" w:hAnsi="Times New Roman" w:cs="Times New Roman"/>
          <w:sz w:val="24"/>
          <w:szCs w:val="24"/>
        </w:rPr>
        <w:t xml:space="preserve">Pohľadávka č. 5 </w:t>
      </w:r>
      <w:r w:rsidRPr="00B0494A">
        <w:rPr>
          <w:rFonts w:ascii="Times New Roman" w:hAnsi="Times New Roman" w:cs="Times New Roman"/>
          <w:sz w:val="24"/>
          <w:szCs w:val="24"/>
        </w:rPr>
        <w:t xml:space="preserve">vo výške [doplniť] EUR (slovom: [doplniť] centov).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4.2 V súvislosti s obchodnou ve</w:t>
      </w:r>
      <w:r w:rsidR="00D71EE1">
        <w:rPr>
          <w:rFonts w:ascii="Times New Roman" w:hAnsi="Times New Roman" w:cs="Times New Roman"/>
          <w:sz w:val="24"/>
          <w:szCs w:val="24"/>
        </w:rPr>
        <w:t xml:space="preserve">rejnou súťažou č. </w:t>
      </w:r>
      <w:r w:rsidR="00A902F0">
        <w:rPr>
          <w:rFonts w:ascii="Times New Roman" w:hAnsi="Times New Roman" w:cs="Times New Roman"/>
          <w:sz w:val="24"/>
          <w:szCs w:val="24"/>
        </w:rPr>
        <w:t xml:space="preserve">OVS </w:t>
      </w:r>
      <w:r w:rsidR="00A902F0">
        <w:rPr>
          <w:rFonts w:ascii="Times New Roman" w:hAnsi="Times New Roman" w:cs="Times New Roman"/>
          <w:sz w:val="24"/>
          <w:szCs w:val="24"/>
        </w:rPr>
        <w:t>9878/5834/2022/RK/OO</w:t>
      </w:r>
      <w:bookmarkStart w:id="0" w:name="_GoBack"/>
      <w:bookmarkEnd w:id="0"/>
      <w:r w:rsidRPr="00B0494A">
        <w:rPr>
          <w:rFonts w:ascii="Times New Roman" w:hAnsi="Times New Roman" w:cs="Times New Roman"/>
          <w:sz w:val="24"/>
          <w:szCs w:val="24"/>
        </w:rPr>
        <w:t xml:space="preserve"> Postupník uhradil na účet P</w:t>
      </w:r>
      <w:r w:rsidR="001D302F">
        <w:rPr>
          <w:rFonts w:ascii="Times New Roman" w:hAnsi="Times New Roman" w:cs="Times New Roman"/>
          <w:sz w:val="24"/>
          <w:szCs w:val="24"/>
        </w:rPr>
        <w:t>ostupcu zábezpeku vo výške 200,-</w:t>
      </w:r>
      <w:r w:rsidR="00D71EE1">
        <w:rPr>
          <w:rFonts w:ascii="Times New Roman" w:hAnsi="Times New Roman" w:cs="Times New Roman"/>
          <w:sz w:val="24"/>
          <w:szCs w:val="24"/>
        </w:rPr>
        <w:t xml:space="preserve"> </w:t>
      </w:r>
      <w:r w:rsidR="001D302F">
        <w:rPr>
          <w:rFonts w:ascii="Times New Roman" w:hAnsi="Times New Roman" w:cs="Times New Roman"/>
          <w:sz w:val="24"/>
          <w:szCs w:val="24"/>
        </w:rPr>
        <w:t>€</w:t>
      </w:r>
      <w:r w:rsidR="00D71EE1">
        <w:rPr>
          <w:rFonts w:ascii="Times New Roman" w:hAnsi="Times New Roman" w:cs="Times New Roman"/>
          <w:sz w:val="24"/>
          <w:szCs w:val="24"/>
        </w:rPr>
        <w:t xml:space="preserve"> (slovom: </w:t>
      </w:r>
      <w:r w:rsidR="001D302F">
        <w:rPr>
          <w:rFonts w:ascii="Times New Roman" w:hAnsi="Times New Roman" w:cs="Times New Roman"/>
          <w:sz w:val="24"/>
          <w:szCs w:val="24"/>
        </w:rPr>
        <w:t>dvesto</w:t>
      </w:r>
      <w:r w:rsidRPr="00B0494A">
        <w:rPr>
          <w:rFonts w:ascii="Times New Roman" w:hAnsi="Times New Roman" w:cs="Times New Roman"/>
          <w:sz w:val="24"/>
          <w:szCs w:val="24"/>
        </w:rPr>
        <w:t xml:space="preserve"> eur), ktorá bude pri fakturácii zo strany Postupcu odpočítaná z Odplaty.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4.3 Postupca vystaví Postupníkovi faktúru na zaplatenie Odplaty ku dňu účinnosti Zmluvy a bezodkladne ju doručí Postupníkovi. Odplata je splatná v lehote 15 (pätnásť) dní odo </w:t>
      </w:r>
      <w:r w:rsidRPr="00B0494A">
        <w:rPr>
          <w:rFonts w:ascii="Times New Roman" w:hAnsi="Times New Roman" w:cs="Times New Roman"/>
          <w:sz w:val="24"/>
          <w:szCs w:val="24"/>
        </w:rPr>
        <w:lastRenderedPageBreak/>
        <w:t>doruče</w:t>
      </w:r>
      <w:r w:rsidR="004F369E">
        <w:rPr>
          <w:rFonts w:ascii="Times New Roman" w:hAnsi="Times New Roman" w:cs="Times New Roman"/>
          <w:sz w:val="24"/>
          <w:szCs w:val="24"/>
        </w:rPr>
        <w:t>nia faktúry Postupníkovi</w:t>
      </w:r>
      <w:r w:rsidRPr="00B0494A">
        <w:rPr>
          <w:rFonts w:ascii="Times New Roman" w:hAnsi="Times New Roman" w:cs="Times New Roman"/>
          <w:sz w:val="24"/>
          <w:szCs w:val="24"/>
        </w:rPr>
        <w:t xml:space="preserve">. Odplata sa považuje za zaplatenú dňom jej pripísania na účet Postupcu.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4.4 Postupca je oprávnený uplatňovať si zmluvnú pokutu vo výške 0,025% z dlžnej sumy za každý deň omeškania, ak je Postupník v omeškaní s úhradou Odplaty. Tým nie je dotknutý nárok Postupcu na náhradu škody. Postupník sa zaväzuje uhradiť Postupcovi zmluvnú pokutu podľa predchádzajúcej vety bezodkladne po výzve Postupcu, najneskôr do 10 (desať) dní odo dňa doručenia výzvy Postupcu. Zmluvné strany považujú takéto určenie zmluvnej pokuty za primerané a dostatočne určité.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4.5 V prípade, ak je Postupník v omeškaní s úhradou Odplaty o viac ako 15 (pätnásť) dní odo dňa jej splatnosti podľa tohto článku bod 4.3 Zmluvy, Postupca je oprávnený od Zmluvy odstúpiť. Odstúpenie od Zmluvy nadobudne účinnosť dňom doručenia písomného oznámenia Postupcu o odstúpení od Zmluvy Postupníkovi.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4.6 Ak sa preukáže, že niektorá postupovaná Pohľadávka úplne zanikla splnením, alebo bola čiastočne uhradená zo strany Dlžníka do okamihu postúpenia Pohľadávok zo strany Postupcu na Postupníka podľa článku 3 bod 3.1 Zmluvy, Postupca oznámi túto skutočnosť Postupníkovi spolu so špecifikáciou predmetnej Pohľadávky, pričom k oznámeniu doloží aj kópie listín, o ktoré opiera toto zistenie. Na základe oznámenia podľa predchádzajúcej vety Zmluvné strany ponížia Odplatu o príslušnú alikvotnú časť na základe vystaveného dobropisu k faktúre podľa tohto článku bod 4.3 Zmluvy. Skutočnosť zistená podľa tohto bodu Zmluvy, t.j. úplný zánik Pohľadávky alebo jej čiastočná úhrada, nemá vplyv na účinnosť Zmluvy. </w:t>
      </w:r>
    </w:p>
    <w:p w:rsidR="00D71EE1" w:rsidRDefault="00D71EE1" w:rsidP="00B0494A">
      <w:pPr>
        <w:jc w:val="both"/>
        <w:rPr>
          <w:rFonts w:ascii="Times New Roman" w:hAnsi="Times New Roman" w:cs="Times New Roman"/>
          <w:sz w:val="24"/>
          <w:szCs w:val="24"/>
        </w:rPr>
      </w:pPr>
    </w:p>
    <w:p w:rsidR="00D71EE1" w:rsidRPr="00D71EE1" w:rsidRDefault="00D71EE1" w:rsidP="00D71EE1">
      <w:pPr>
        <w:jc w:val="center"/>
        <w:rPr>
          <w:rFonts w:ascii="Times New Roman" w:hAnsi="Times New Roman" w:cs="Times New Roman"/>
          <w:b/>
          <w:sz w:val="24"/>
          <w:szCs w:val="24"/>
        </w:rPr>
      </w:pPr>
      <w:r w:rsidRPr="00D71EE1">
        <w:rPr>
          <w:rFonts w:ascii="Times New Roman" w:hAnsi="Times New Roman" w:cs="Times New Roman"/>
          <w:b/>
          <w:sz w:val="24"/>
          <w:szCs w:val="24"/>
        </w:rPr>
        <w:t>Článok 5</w:t>
      </w:r>
    </w:p>
    <w:p w:rsidR="00D71EE1" w:rsidRPr="00D71EE1" w:rsidRDefault="00B0494A" w:rsidP="00D71EE1">
      <w:pPr>
        <w:jc w:val="center"/>
        <w:rPr>
          <w:rFonts w:ascii="Times New Roman" w:hAnsi="Times New Roman" w:cs="Times New Roman"/>
          <w:b/>
          <w:sz w:val="24"/>
          <w:szCs w:val="24"/>
        </w:rPr>
      </w:pPr>
      <w:r w:rsidRPr="00D71EE1">
        <w:rPr>
          <w:rFonts w:ascii="Times New Roman" w:hAnsi="Times New Roman" w:cs="Times New Roman"/>
          <w:b/>
          <w:sz w:val="24"/>
          <w:szCs w:val="24"/>
        </w:rPr>
        <w:t>VYHLÁSENIA ZMLUVNÝCH STRÁN</w:t>
      </w:r>
    </w:p>
    <w:p w:rsidR="00D71EE1" w:rsidRDefault="00B0494A" w:rsidP="00B0494A">
      <w:pPr>
        <w:jc w:val="both"/>
        <w:rPr>
          <w:rFonts w:ascii="Times New Roman" w:hAnsi="Times New Roman" w:cs="Times New Roman"/>
          <w:sz w:val="24"/>
          <w:szCs w:val="24"/>
        </w:rPr>
      </w:pPr>
      <w:r w:rsidRPr="00D71EE1">
        <w:rPr>
          <w:rFonts w:ascii="Times New Roman" w:hAnsi="Times New Roman" w:cs="Times New Roman"/>
          <w:sz w:val="24"/>
          <w:szCs w:val="24"/>
        </w:rPr>
        <w:t xml:space="preserve">5.1 Postupca týmto Postupníkovi vyhlasuje, že: </w:t>
      </w:r>
    </w:p>
    <w:p w:rsidR="00D71EE1" w:rsidRDefault="004F369E" w:rsidP="00B0494A">
      <w:pPr>
        <w:jc w:val="both"/>
        <w:rPr>
          <w:rFonts w:ascii="Times New Roman" w:hAnsi="Times New Roman" w:cs="Times New Roman"/>
          <w:sz w:val="24"/>
          <w:szCs w:val="24"/>
        </w:rPr>
      </w:pPr>
      <w:r>
        <w:rPr>
          <w:rFonts w:ascii="Times New Roman" w:hAnsi="Times New Roman" w:cs="Times New Roman"/>
          <w:sz w:val="24"/>
          <w:szCs w:val="24"/>
        </w:rPr>
        <w:t>a)</w:t>
      </w:r>
      <w:r w:rsidR="00B0494A" w:rsidRPr="00D71EE1">
        <w:rPr>
          <w:rFonts w:ascii="Times New Roman" w:hAnsi="Times New Roman" w:cs="Times New Roman"/>
          <w:sz w:val="24"/>
          <w:szCs w:val="24"/>
        </w:rPr>
        <w:t xml:space="preserve"> má všetky oprávnenia na postúpenie Pohľadávok, nutné k tomu, aby uzatvoril Zmluvu a plnil svoje záväzky podľa nej</w:t>
      </w:r>
      <w:r w:rsidR="00B0494A" w:rsidRPr="00B0494A">
        <w:rPr>
          <w:rFonts w:ascii="Times New Roman" w:hAnsi="Times New Roman" w:cs="Times New Roman"/>
          <w:sz w:val="24"/>
          <w:szCs w:val="24"/>
        </w:rPr>
        <w:t xml:space="preserve">; </w:t>
      </w:r>
    </w:p>
    <w:p w:rsidR="00D71EE1" w:rsidRDefault="004F369E" w:rsidP="00B0494A">
      <w:pPr>
        <w:jc w:val="both"/>
        <w:rPr>
          <w:rFonts w:ascii="Times New Roman" w:hAnsi="Times New Roman" w:cs="Times New Roman"/>
          <w:sz w:val="24"/>
          <w:szCs w:val="24"/>
        </w:rPr>
      </w:pPr>
      <w:r>
        <w:rPr>
          <w:rFonts w:ascii="Times New Roman" w:hAnsi="Times New Roman" w:cs="Times New Roman"/>
          <w:sz w:val="24"/>
          <w:szCs w:val="24"/>
        </w:rPr>
        <w:t>b)</w:t>
      </w:r>
      <w:r w:rsidR="00B0494A" w:rsidRPr="00B0494A">
        <w:rPr>
          <w:rFonts w:ascii="Times New Roman" w:hAnsi="Times New Roman" w:cs="Times New Roman"/>
          <w:sz w:val="24"/>
          <w:szCs w:val="24"/>
        </w:rPr>
        <w:t xml:space="preserve"> je ku dňu nadobudnutia účinnosti Zmluvy majiteľom postupovaných Pohľadávok a v jej rozsahu veriteľom Dlžníka; </w:t>
      </w:r>
    </w:p>
    <w:p w:rsidR="00D71EE1" w:rsidRDefault="004F369E" w:rsidP="00B0494A">
      <w:pPr>
        <w:jc w:val="both"/>
        <w:rPr>
          <w:rFonts w:ascii="Times New Roman" w:hAnsi="Times New Roman" w:cs="Times New Roman"/>
          <w:sz w:val="24"/>
          <w:szCs w:val="24"/>
        </w:rPr>
      </w:pPr>
      <w:r>
        <w:rPr>
          <w:rFonts w:ascii="Times New Roman" w:hAnsi="Times New Roman" w:cs="Times New Roman"/>
          <w:sz w:val="24"/>
          <w:szCs w:val="24"/>
        </w:rPr>
        <w:t>c)</w:t>
      </w:r>
      <w:r w:rsidR="00B0494A" w:rsidRPr="00B0494A">
        <w:rPr>
          <w:rFonts w:ascii="Times New Roman" w:hAnsi="Times New Roman" w:cs="Times New Roman"/>
          <w:sz w:val="24"/>
          <w:szCs w:val="24"/>
        </w:rPr>
        <w:t xml:space="preserve"> postupované Pohľadávky vrátane práv s nimi spojenými predstavujú platný záväzok Dlžníka voči Postupcovi a nie sú zaťažené žiadnymi záložnými ani akýmikoľvek inými právami v prospech tretích osôb; </w:t>
      </w:r>
    </w:p>
    <w:p w:rsidR="00D71EE1" w:rsidRDefault="004F369E" w:rsidP="00B0494A">
      <w:pPr>
        <w:jc w:val="both"/>
        <w:rPr>
          <w:rFonts w:ascii="Times New Roman" w:hAnsi="Times New Roman" w:cs="Times New Roman"/>
          <w:sz w:val="24"/>
          <w:szCs w:val="24"/>
        </w:rPr>
      </w:pPr>
      <w:r>
        <w:rPr>
          <w:rFonts w:ascii="Times New Roman" w:hAnsi="Times New Roman" w:cs="Times New Roman"/>
          <w:sz w:val="24"/>
          <w:szCs w:val="24"/>
        </w:rPr>
        <w:t>d)</w:t>
      </w:r>
      <w:r w:rsidR="00B0494A" w:rsidRPr="00B0494A">
        <w:rPr>
          <w:rFonts w:ascii="Times New Roman" w:hAnsi="Times New Roman" w:cs="Times New Roman"/>
          <w:sz w:val="24"/>
          <w:szCs w:val="24"/>
        </w:rPr>
        <w:t xml:space="preserve"> postúpenie Pohľadávok podľa Zmluvy neodporuje žiadnym dohodám Postupcu s Dlžníkom a zároveň neexistuje žiadna iná skutočnosť, ktorá by bránila je</w:t>
      </w:r>
      <w:r>
        <w:rPr>
          <w:rFonts w:ascii="Times New Roman" w:hAnsi="Times New Roman" w:cs="Times New Roman"/>
          <w:sz w:val="24"/>
          <w:szCs w:val="24"/>
        </w:rPr>
        <w:t>j postúpeniu na základe Zmluvy.</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5.2 Postupník vyhlasuje, že: </w:t>
      </w:r>
    </w:p>
    <w:p w:rsidR="00D71EE1" w:rsidRDefault="004F369E" w:rsidP="00B0494A">
      <w:pPr>
        <w:jc w:val="both"/>
        <w:rPr>
          <w:rFonts w:ascii="Times New Roman" w:hAnsi="Times New Roman" w:cs="Times New Roman"/>
          <w:sz w:val="24"/>
          <w:szCs w:val="24"/>
        </w:rPr>
      </w:pPr>
      <w:r>
        <w:rPr>
          <w:rFonts w:ascii="Times New Roman" w:hAnsi="Times New Roman" w:cs="Times New Roman"/>
          <w:sz w:val="24"/>
          <w:szCs w:val="24"/>
        </w:rPr>
        <w:lastRenderedPageBreak/>
        <w:t>a)</w:t>
      </w:r>
      <w:r w:rsidR="00B0494A" w:rsidRPr="00B0494A">
        <w:rPr>
          <w:rFonts w:ascii="Times New Roman" w:hAnsi="Times New Roman" w:cs="Times New Roman"/>
          <w:sz w:val="24"/>
          <w:szCs w:val="24"/>
        </w:rPr>
        <w:t xml:space="preserve"> voči Postupcovi sú vylúčené akékoľvek jeho nároky vzniknuté po účinnosti Zmluvy, ktoré by súviseli s nákladmi Postupníka na vymáhanie Pohľadávok, a to predovšetkým výdavky na právne zastúpenie a poplatky na súdne a exekučné vymáhanie Pohľadávok; a </w:t>
      </w:r>
    </w:p>
    <w:p w:rsidR="00D71EE1" w:rsidRDefault="004F369E" w:rsidP="00B0494A">
      <w:pPr>
        <w:jc w:val="both"/>
        <w:rPr>
          <w:rFonts w:ascii="Times New Roman" w:hAnsi="Times New Roman" w:cs="Times New Roman"/>
          <w:sz w:val="24"/>
          <w:szCs w:val="24"/>
        </w:rPr>
      </w:pPr>
      <w:r>
        <w:rPr>
          <w:rFonts w:ascii="Times New Roman" w:hAnsi="Times New Roman" w:cs="Times New Roman"/>
          <w:sz w:val="24"/>
          <w:szCs w:val="24"/>
        </w:rPr>
        <w:t>b)</w:t>
      </w:r>
      <w:r w:rsidR="00B0494A" w:rsidRPr="00B0494A">
        <w:rPr>
          <w:rFonts w:ascii="Times New Roman" w:hAnsi="Times New Roman" w:cs="Times New Roman"/>
          <w:sz w:val="24"/>
          <w:szCs w:val="24"/>
        </w:rPr>
        <w:t xml:space="preserve"> je zapísaný v Registri partnerov verejného sektora, v prípade, že sa naňho registračná povinnosť vzťahuje.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5.3 Pokiaľ sa preukáže, že ktorékoľvek z vyhlásení Postupníka uvedených v tomto článku bode 5.2 Zmluvy nebolo v čase uzatvorenia Zmluvy pravdivým, alebo v čase nasledujúcom po uzatvorení Zmluvy prestalo byť pravdivým v dôsledku konania Postupníka, zaväzuje sa Postupník nahradiť škodu, ktorá vznikne Postupcovi v dôsledku skutočností, ktoré sú obsahom tohto vyhlásenia. Postupník je povinný preukázanú škodu nahradiť Postupcovi najneskôr do 10 (desiatich) Pracovných dní odo dňa doručenia výzvy Postupcu. </w:t>
      </w:r>
    </w:p>
    <w:p w:rsidR="00D71EE1" w:rsidRDefault="00D71EE1" w:rsidP="00B0494A">
      <w:pPr>
        <w:jc w:val="both"/>
        <w:rPr>
          <w:rFonts w:ascii="Times New Roman" w:hAnsi="Times New Roman" w:cs="Times New Roman"/>
          <w:sz w:val="24"/>
          <w:szCs w:val="24"/>
        </w:rPr>
      </w:pPr>
    </w:p>
    <w:p w:rsidR="00D71EE1" w:rsidRPr="00D71EE1" w:rsidRDefault="00D71EE1" w:rsidP="00D71EE1">
      <w:pPr>
        <w:jc w:val="center"/>
        <w:rPr>
          <w:rFonts w:ascii="Times New Roman" w:hAnsi="Times New Roman" w:cs="Times New Roman"/>
          <w:b/>
          <w:sz w:val="24"/>
          <w:szCs w:val="24"/>
        </w:rPr>
      </w:pPr>
      <w:r w:rsidRPr="00D71EE1">
        <w:rPr>
          <w:rFonts w:ascii="Times New Roman" w:hAnsi="Times New Roman" w:cs="Times New Roman"/>
          <w:b/>
          <w:sz w:val="24"/>
          <w:szCs w:val="24"/>
        </w:rPr>
        <w:t>Článok 6</w:t>
      </w:r>
    </w:p>
    <w:p w:rsidR="00D71EE1" w:rsidRPr="00D71EE1" w:rsidRDefault="00B0494A" w:rsidP="00D71EE1">
      <w:pPr>
        <w:jc w:val="center"/>
        <w:rPr>
          <w:rFonts w:ascii="Times New Roman" w:hAnsi="Times New Roman" w:cs="Times New Roman"/>
          <w:b/>
          <w:sz w:val="24"/>
          <w:szCs w:val="24"/>
        </w:rPr>
      </w:pPr>
      <w:r w:rsidRPr="00D71EE1">
        <w:rPr>
          <w:rFonts w:ascii="Times New Roman" w:hAnsi="Times New Roman" w:cs="Times New Roman"/>
          <w:b/>
          <w:sz w:val="24"/>
          <w:szCs w:val="24"/>
        </w:rPr>
        <w:t>DÔVERNOSŤ INFORMÁCIÍ A MLČANLIVOSŤ</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6.1 Zmluvné strany sú povinné zachovávať mlčanlivosť o Dôverných informáciách, iba že by zo Zmluvy alebo z príslušných osobitných predpisov vyplývalo inak. Záväzok Zmluvných strán obsiahnutý v tomto článku Zmluvy nie je časovo obmedzený.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6.2 Zmluvné strany sa zaväzujú, že Dôverné informácie bez predchádzajúceho písomného súhlasu druhej Zmluvnej strany neposkytnú tretím osobám a ani neumožnia prístup tretích osôb k Dôverným informáciám. Za tretie osoby sa nepokladajú členovia orgánov Zmluvných strán, audítori alebo právni poradcovia Zmluvných strán, ktorí sú ohľadne im sprístupnených informácií viazaní povinnosťou mlčanlivosti na základe všeobecne záväzných právnych predpisov. </w:t>
      </w:r>
    </w:p>
    <w:p w:rsidR="004F369E"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6.3 Povinnosť zachovávať mlčanlivosť o Dôverných informáciách sa nevzťahuje na: </w:t>
      </w:r>
    </w:p>
    <w:p w:rsidR="004F369E"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a) informácie, ktoré už sú v deň nadobudnutia účinnosti Zmluvy verejne známe alebo ktoré sa už v deň nadobudnutia účinnosti Zmluvy dali získať z bežne dostup</w:t>
      </w:r>
      <w:r w:rsidR="004F369E">
        <w:rPr>
          <w:rFonts w:ascii="Times New Roman" w:hAnsi="Times New Roman" w:cs="Times New Roman"/>
          <w:sz w:val="24"/>
          <w:szCs w:val="24"/>
        </w:rPr>
        <w:t>ných informačných prostriedkov;</w:t>
      </w:r>
    </w:p>
    <w:p w:rsidR="004F369E"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b) informácie, ktoré sa stali po nadobudnutí účinnosti Zmluvy verejne známymi alebo ktoré sa po tomto dni už dajú získať z bežne dostupnýc</w:t>
      </w:r>
      <w:r w:rsidR="004F369E">
        <w:rPr>
          <w:rFonts w:ascii="Times New Roman" w:hAnsi="Times New Roman" w:cs="Times New Roman"/>
          <w:sz w:val="24"/>
          <w:szCs w:val="24"/>
        </w:rPr>
        <w:t xml:space="preserve">h informačných prostriedkov; a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c) 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6.4 Za porušenie povinnosti zachovávať mlčanlivosť o Dôverných informáciách podľa tohto článku Zmluvy sa nepokladá použitie potrebných Dôverných informácií v prípadoch súdnych, </w:t>
      </w:r>
      <w:r w:rsidRPr="00B0494A">
        <w:rPr>
          <w:rFonts w:ascii="Times New Roman" w:hAnsi="Times New Roman" w:cs="Times New Roman"/>
          <w:sz w:val="24"/>
          <w:szCs w:val="24"/>
        </w:rPr>
        <w:lastRenderedPageBreak/>
        <w:t xml:space="preserve">rozhodcovských, správnych alebo iných konaniach vedených za účelom vymáhania postupovanej Pohľadávky. </w:t>
      </w:r>
    </w:p>
    <w:p w:rsidR="00D71EE1" w:rsidRDefault="001D302F" w:rsidP="00B0494A">
      <w:pPr>
        <w:jc w:val="both"/>
        <w:rPr>
          <w:rFonts w:ascii="Times New Roman" w:hAnsi="Times New Roman" w:cs="Times New Roman"/>
          <w:sz w:val="24"/>
          <w:szCs w:val="24"/>
        </w:rPr>
      </w:pPr>
      <w:r>
        <w:rPr>
          <w:rFonts w:ascii="Times New Roman" w:hAnsi="Times New Roman" w:cs="Times New Roman"/>
          <w:sz w:val="24"/>
          <w:szCs w:val="24"/>
        </w:rPr>
        <w:t>6.5</w:t>
      </w:r>
      <w:r w:rsidR="00B0494A" w:rsidRPr="00B0494A">
        <w:rPr>
          <w:rFonts w:ascii="Times New Roman" w:hAnsi="Times New Roman" w:cs="Times New Roman"/>
          <w:sz w:val="24"/>
          <w:szCs w:val="24"/>
        </w:rPr>
        <w:t xml:space="preserve"> Porušenie povinnosti zachovávať mlčanlivosť podľa tohto článku Zmluvy zakladá nárok dotknutej Zmluvnej strany na náhradu škody. </w:t>
      </w:r>
    </w:p>
    <w:p w:rsidR="00D71EE1" w:rsidRDefault="00D71EE1" w:rsidP="00B0494A">
      <w:pPr>
        <w:jc w:val="both"/>
        <w:rPr>
          <w:rFonts w:ascii="Times New Roman" w:hAnsi="Times New Roman" w:cs="Times New Roman"/>
          <w:sz w:val="24"/>
          <w:szCs w:val="24"/>
        </w:rPr>
      </w:pPr>
    </w:p>
    <w:p w:rsidR="00D71EE1" w:rsidRPr="00D71EE1" w:rsidRDefault="00D71EE1" w:rsidP="00D71EE1">
      <w:pPr>
        <w:jc w:val="center"/>
        <w:rPr>
          <w:rFonts w:ascii="Times New Roman" w:hAnsi="Times New Roman" w:cs="Times New Roman"/>
          <w:b/>
          <w:sz w:val="24"/>
          <w:szCs w:val="24"/>
        </w:rPr>
      </w:pPr>
      <w:r w:rsidRPr="00D71EE1">
        <w:rPr>
          <w:rFonts w:ascii="Times New Roman" w:hAnsi="Times New Roman" w:cs="Times New Roman"/>
          <w:b/>
          <w:sz w:val="24"/>
          <w:szCs w:val="24"/>
        </w:rPr>
        <w:t>Článok 7</w:t>
      </w:r>
    </w:p>
    <w:p w:rsidR="00D71EE1" w:rsidRPr="00D71EE1" w:rsidRDefault="00B0494A" w:rsidP="00D71EE1">
      <w:pPr>
        <w:jc w:val="center"/>
        <w:rPr>
          <w:rFonts w:ascii="Times New Roman" w:hAnsi="Times New Roman" w:cs="Times New Roman"/>
          <w:b/>
          <w:sz w:val="24"/>
          <w:szCs w:val="24"/>
        </w:rPr>
      </w:pPr>
      <w:r w:rsidRPr="00D71EE1">
        <w:rPr>
          <w:rFonts w:ascii="Times New Roman" w:hAnsi="Times New Roman" w:cs="Times New Roman"/>
          <w:b/>
          <w:sz w:val="24"/>
          <w:szCs w:val="24"/>
        </w:rPr>
        <w:t>KOMUNIKÁCIA A DORUČOVANIE</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7.1 Akákoľvek komunikácia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rsidR="004F369E"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7.2 Korešpondencia súvisiaca so Zmluvou s</w:t>
      </w:r>
      <w:r w:rsidR="004F369E">
        <w:rPr>
          <w:rFonts w:ascii="Times New Roman" w:hAnsi="Times New Roman" w:cs="Times New Roman"/>
          <w:sz w:val="24"/>
          <w:szCs w:val="24"/>
        </w:rPr>
        <w:t>a bude považovať za doručenú:</w:t>
      </w:r>
    </w:p>
    <w:p w:rsidR="004F369E"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a) v deň doručenia zásielky, ak bola zásielka doručená osobne, poštou alebo kuriérskou slu</w:t>
      </w:r>
      <w:r w:rsidR="004F369E">
        <w:rPr>
          <w:rFonts w:ascii="Times New Roman" w:hAnsi="Times New Roman" w:cs="Times New Roman"/>
          <w:sz w:val="24"/>
          <w:szCs w:val="24"/>
        </w:rPr>
        <w:t xml:space="preserve">žbou; alebo </w:t>
      </w:r>
    </w:p>
    <w:p w:rsidR="004F369E"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b) 5</w:t>
      </w:r>
      <w:r w:rsidR="004F369E">
        <w:rPr>
          <w:rFonts w:ascii="Times New Roman" w:hAnsi="Times New Roman" w:cs="Times New Roman"/>
          <w:sz w:val="24"/>
          <w:szCs w:val="24"/>
        </w:rPr>
        <w:t>. (piaty) p</w:t>
      </w:r>
      <w:r w:rsidRPr="00B0494A">
        <w:rPr>
          <w:rFonts w:ascii="Times New Roman" w:hAnsi="Times New Roman" w:cs="Times New Roman"/>
          <w:sz w:val="24"/>
          <w:szCs w:val="24"/>
        </w:rPr>
        <w:t>racovný deň nasledujúci po dni podania zásielky na poštovú prepravu, ak bola zásielka poslaná poštou alebo v deň doručenia zásielky, pod</w:t>
      </w:r>
      <w:r w:rsidR="004F369E">
        <w:rPr>
          <w:rFonts w:ascii="Times New Roman" w:hAnsi="Times New Roman" w:cs="Times New Roman"/>
          <w:sz w:val="24"/>
          <w:szCs w:val="24"/>
        </w:rPr>
        <w:t xml:space="preserve">ľa toho čo nastane skôr; alebo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c) v deň odoslania e-mailu, ak bol e-mail odoslaný v ktorýkoľvek Pracovný deň, v ostatných prípadoch v najbližší Pracovný deň nasledujúci po dni odoslania e-mailu, ak sa Zmluvné strany nedohodli inak.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7.3 Zmeny identifikačných údajov sú si Zmluvné strany povinné oznámiť do 10 (desiatich) kalendárnych dní od realizácie týchto zmien </w:t>
      </w:r>
    </w:p>
    <w:p w:rsidR="00D71EE1" w:rsidRDefault="00D71EE1" w:rsidP="00B0494A">
      <w:pPr>
        <w:jc w:val="both"/>
        <w:rPr>
          <w:rFonts w:ascii="Times New Roman" w:hAnsi="Times New Roman" w:cs="Times New Roman"/>
          <w:sz w:val="24"/>
          <w:szCs w:val="24"/>
        </w:rPr>
      </w:pPr>
    </w:p>
    <w:p w:rsidR="00D71EE1" w:rsidRPr="00D71EE1" w:rsidRDefault="00D71EE1" w:rsidP="00D71EE1">
      <w:pPr>
        <w:jc w:val="center"/>
        <w:rPr>
          <w:rFonts w:ascii="Times New Roman" w:hAnsi="Times New Roman" w:cs="Times New Roman"/>
          <w:b/>
          <w:sz w:val="24"/>
          <w:szCs w:val="24"/>
        </w:rPr>
      </w:pPr>
      <w:r w:rsidRPr="00D71EE1">
        <w:rPr>
          <w:rFonts w:ascii="Times New Roman" w:hAnsi="Times New Roman" w:cs="Times New Roman"/>
          <w:b/>
          <w:sz w:val="24"/>
          <w:szCs w:val="24"/>
        </w:rPr>
        <w:t>Článok 8</w:t>
      </w:r>
    </w:p>
    <w:p w:rsidR="00D71EE1" w:rsidRPr="00D71EE1" w:rsidRDefault="00B0494A" w:rsidP="00D71EE1">
      <w:pPr>
        <w:jc w:val="center"/>
        <w:rPr>
          <w:rFonts w:ascii="Times New Roman" w:hAnsi="Times New Roman" w:cs="Times New Roman"/>
          <w:b/>
          <w:sz w:val="24"/>
          <w:szCs w:val="24"/>
        </w:rPr>
      </w:pPr>
      <w:r w:rsidRPr="00D71EE1">
        <w:rPr>
          <w:rFonts w:ascii="Times New Roman" w:hAnsi="Times New Roman" w:cs="Times New Roman"/>
          <w:b/>
          <w:sz w:val="24"/>
          <w:szCs w:val="24"/>
        </w:rPr>
        <w:t>ZÁVEREČNÉ USTANOVENIA</w:t>
      </w:r>
    </w:p>
    <w:p w:rsidR="001D302F"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8.1 Zmluva je účinná dňom nasledujúcim po dni jej zverejnenia v zmysle § 47a Občianskeho zákonníka. </w:t>
      </w:r>
    </w:p>
    <w:p w:rsidR="00D71EE1" w:rsidRDefault="00B0494A" w:rsidP="00B0494A">
      <w:pPr>
        <w:jc w:val="both"/>
        <w:rPr>
          <w:rFonts w:ascii="Times New Roman" w:hAnsi="Times New Roman" w:cs="Times New Roman"/>
          <w:sz w:val="24"/>
          <w:szCs w:val="24"/>
        </w:rPr>
      </w:pPr>
      <w:r w:rsidRPr="00B0494A">
        <w:rPr>
          <w:rFonts w:ascii="Times New Roman" w:hAnsi="Times New Roman" w:cs="Times New Roman"/>
          <w:sz w:val="24"/>
          <w:szCs w:val="24"/>
        </w:rPr>
        <w:t xml:space="preserve">8.2 Zmluvné strany sa zhodne zaväzujú, že si navzájom poskytnú nevyhnutnú súčinnosť potrebnú na realizáciu predmetu Zmluvy. </w:t>
      </w:r>
    </w:p>
    <w:p w:rsidR="00D71EE1" w:rsidRDefault="001D302F" w:rsidP="00B0494A">
      <w:pPr>
        <w:jc w:val="both"/>
        <w:rPr>
          <w:rFonts w:ascii="Times New Roman" w:hAnsi="Times New Roman" w:cs="Times New Roman"/>
          <w:sz w:val="24"/>
          <w:szCs w:val="24"/>
        </w:rPr>
      </w:pPr>
      <w:r>
        <w:rPr>
          <w:rFonts w:ascii="Times New Roman" w:hAnsi="Times New Roman" w:cs="Times New Roman"/>
          <w:sz w:val="24"/>
          <w:szCs w:val="24"/>
        </w:rPr>
        <w:t>8.3</w:t>
      </w:r>
      <w:r w:rsidR="00B0494A" w:rsidRPr="00B0494A">
        <w:rPr>
          <w:rFonts w:ascii="Times New Roman" w:hAnsi="Times New Roman" w:cs="Times New Roman"/>
          <w:sz w:val="24"/>
          <w:szCs w:val="24"/>
        </w:rPr>
        <w:t xml:space="preserve"> Zmluvu možno meniť jedine formou písomných, očíslovaných dodatkov, podpísaných Zmluvnými stranami. </w:t>
      </w:r>
    </w:p>
    <w:p w:rsidR="00D71EE1" w:rsidRDefault="001D302F" w:rsidP="00B0494A">
      <w:pPr>
        <w:jc w:val="both"/>
        <w:rPr>
          <w:rFonts w:ascii="Times New Roman" w:hAnsi="Times New Roman" w:cs="Times New Roman"/>
          <w:sz w:val="24"/>
          <w:szCs w:val="24"/>
        </w:rPr>
      </w:pPr>
      <w:r>
        <w:rPr>
          <w:rFonts w:ascii="Times New Roman" w:hAnsi="Times New Roman" w:cs="Times New Roman"/>
          <w:sz w:val="24"/>
          <w:szCs w:val="24"/>
        </w:rPr>
        <w:t>8.4</w:t>
      </w:r>
      <w:r w:rsidR="00B0494A" w:rsidRPr="00B0494A">
        <w:rPr>
          <w:rFonts w:ascii="Times New Roman" w:hAnsi="Times New Roman" w:cs="Times New Roman"/>
          <w:sz w:val="24"/>
          <w:szCs w:val="24"/>
        </w:rPr>
        <w:t xml:space="preserve"> V prípade, ak sa niektoré z ustanovení Zmluvy stane neplatným alebo nevymáhateľným, nemá takáto neplatnosť alebo nevymáhateľnosť niektorého z ustanovení Zmluvy vplyv na platnosť a vymáhateľnosť ostatných ustanovení Zmluvy. Zmluvné strany sú v takomto </w:t>
      </w:r>
      <w:r w:rsidR="00B0494A" w:rsidRPr="00B0494A">
        <w:rPr>
          <w:rFonts w:ascii="Times New Roman" w:hAnsi="Times New Roman" w:cs="Times New Roman"/>
          <w:sz w:val="24"/>
          <w:szCs w:val="24"/>
        </w:rPr>
        <w:lastRenderedPageBreak/>
        <w:t xml:space="preserve">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 </w:t>
      </w:r>
    </w:p>
    <w:p w:rsidR="00D71EE1" w:rsidRDefault="001D302F" w:rsidP="00B0494A">
      <w:pPr>
        <w:jc w:val="both"/>
        <w:rPr>
          <w:rFonts w:ascii="Times New Roman" w:hAnsi="Times New Roman" w:cs="Times New Roman"/>
          <w:sz w:val="24"/>
          <w:szCs w:val="24"/>
        </w:rPr>
      </w:pPr>
      <w:r>
        <w:rPr>
          <w:rFonts w:ascii="Times New Roman" w:hAnsi="Times New Roman" w:cs="Times New Roman"/>
          <w:sz w:val="24"/>
          <w:szCs w:val="24"/>
        </w:rPr>
        <w:t>8.5</w:t>
      </w:r>
      <w:r w:rsidR="00B0494A" w:rsidRPr="00B0494A">
        <w:rPr>
          <w:rFonts w:ascii="Times New Roman" w:hAnsi="Times New Roman" w:cs="Times New Roman"/>
          <w:sz w:val="24"/>
          <w:szCs w:val="24"/>
        </w:rPr>
        <w:t xml:space="preserve"> Zmluvn</w:t>
      </w:r>
      <w:r w:rsidR="008F73C0">
        <w:rPr>
          <w:rFonts w:ascii="Times New Roman" w:hAnsi="Times New Roman" w:cs="Times New Roman"/>
          <w:sz w:val="24"/>
          <w:szCs w:val="24"/>
        </w:rPr>
        <w:t xml:space="preserve">é strany zhodne prehlasujú, </w:t>
      </w:r>
      <w:r w:rsidR="00B0494A" w:rsidRPr="00B0494A">
        <w:rPr>
          <w:rFonts w:ascii="Times New Roman" w:hAnsi="Times New Roman" w:cs="Times New Roman"/>
          <w:sz w:val="24"/>
          <w:szCs w:val="24"/>
        </w:rPr>
        <w:t xml:space="preserve">že </w:t>
      </w:r>
      <w:r w:rsidR="008F73C0">
        <w:rPr>
          <w:rFonts w:ascii="Times New Roman" w:hAnsi="Times New Roman" w:cs="Times New Roman"/>
          <w:sz w:val="24"/>
          <w:szCs w:val="24"/>
        </w:rPr>
        <w:t>si Zmluvu riadne prečítali,</w:t>
      </w:r>
      <w:r w:rsidR="00B0494A" w:rsidRPr="00B0494A">
        <w:rPr>
          <w:rFonts w:ascii="Times New Roman" w:hAnsi="Times New Roman" w:cs="Times New Roman"/>
          <w:sz w:val="24"/>
          <w:szCs w:val="24"/>
        </w:rPr>
        <w:t xml:space="preserve"> v plnom rozsahu porozumeli jej obsahu, ktorý je pre ne dostato</w:t>
      </w:r>
      <w:r w:rsidR="008F73C0">
        <w:rPr>
          <w:rFonts w:ascii="Times New Roman" w:hAnsi="Times New Roman" w:cs="Times New Roman"/>
          <w:sz w:val="24"/>
          <w:szCs w:val="24"/>
        </w:rPr>
        <w:t xml:space="preserve">čne zrozumiteľný a určitý, </w:t>
      </w:r>
      <w:r w:rsidR="00B0494A" w:rsidRPr="00B0494A">
        <w:rPr>
          <w:rFonts w:ascii="Times New Roman" w:hAnsi="Times New Roman" w:cs="Times New Roman"/>
          <w:sz w:val="24"/>
          <w:szCs w:val="24"/>
        </w:rPr>
        <w:t xml:space="preserve"> že táto vyjadruje ich slobodnú a vážnu vôľ</w:t>
      </w:r>
      <w:r w:rsidR="008F73C0">
        <w:rPr>
          <w:rFonts w:ascii="Times New Roman" w:hAnsi="Times New Roman" w:cs="Times New Roman"/>
          <w:sz w:val="24"/>
          <w:szCs w:val="24"/>
        </w:rPr>
        <w:t xml:space="preserve">u bez akýchkoľvek omylov a </w:t>
      </w:r>
      <w:r w:rsidR="00B0494A" w:rsidRPr="00B0494A">
        <w:rPr>
          <w:rFonts w:ascii="Times New Roman" w:hAnsi="Times New Roman" w:cs="Times New Roman"/>
          <w:sz w:val="24"/>
          <w:szCs w:val="24"/>
        </w:rPr>
        <w:t>že táto nebola uzavretá ani v tiesni, ani za nápadne nevýhodných podmienok plynúcich pre ktorúkoľvek Zmluvnú stranu, na znak čoho ju týmto vlastnoručne podpisujú.</w:t>
      </w:r>
    </w:p>
    <w:p w:rsidR="00D71EE1" w:rsidRDefault="008F73C0" w:rsidP="00B0494A">
      <w:pPr>
        <w:jc w:val="both"/>
        <w:rPr>
          <w:rFonts w:ascii="Times New Roman" w:hAnsi="Times New Roman" w:cs="Times New Roman"/>
          <w:sz w:val="24"/>
          <w:szCs w:val="24"/>
        </w:rPr>
      </w:pPr>
      <w:r>
        <w:rPr>
          <w:rFonts w:ascii="Times New Roman" w:hAnsi="Times New Roman" w:cs="Times New Roman"/>
          <w:sz w:val="24"/>
          <w:szCs w:val="24"/>
        </w:rPr>
        <w:t>8.6</w:t>
      </w:r>
      <w:r w:rsidR="00B0494A" w:rsidRPr="00B0494A">
        <w:rPr>
          <w:rFonts w:ascii="Times New Roman" w:hAnsi="Times New Roman" w:cs="Times New Roman"/>
          <w:sz w:val="24"/>
          <w:szCs w:val="24"/>
        </w:rPr>
        <w:t xml:space="preserve"> Zmluva je vyhotovená v 5 (piatich) rovnopisoch, s tým, že všetky rovnopisy majú platnosť originálu a Postupca dostane 3 (tri) jej rovnopisy a Postupník dostane 2 (dva) jej rovnopisy. </w:t>
      </w:r>
    </w:p>
    <w:p w:rsidR="00D71EE1" w:rsidRDefault="00D71EE1" w:rsidP="00B0494A">
      <w:pPr>
        <w:jc w:val="both"/>
        <w:rPr>
          <w:rFonts w:ascii="Times New Roman" w:hAnsi="Times New Roman" w:cs="Times New Roman"/>
          <w:sz w:val="24"/>
          <w:szCs w:val="24"/>
        </w:rPr>
      </w:pPr>
    </w:p>
    <w:p w:rsidR="001D302F" w:rsidRDefault="001D302F" w:rsidP="001D302F">
      <w:pPr>
        <w:jc w:val="both"/>
        <w:rPr>
          <w:rFonts w:ascii="Times New Roman" w:hAnsi="Times New Roman" w:cs="Times New Roman"/>
          <w:sz w:val="24"/>
          <w:szCs w:val="24"/>
        </w:rPr>
      </w:pPr>
      <w:r>
        <w:rPr>
          <w:rFonts w:ascii="Times New Roman" w:hAnsi="Times New Roman" w:cs="Times New Roman"/>
          <w:sz w:val="24"/>
          <w:szCs w:val="24"/>
        </w:rPr>
        <w:t xml:space="preserve">V Komárne, dňa </w:t>
      </w:r>
      <w:r w:rsidRPr="00B0494A">
        <w:rPr>
          <w:rFonts w:ascii="Times New Roman" w:hAnsi="Times New Roman" w:cs="Times New Roman"/>
          <w:sz w:val="24"/>
          <w:szCs w:val="24"/>
        </w:rPr>
        <w:t xml:space="preserve">[doplniť] </w:t>
      </w:r>
    </w:p>
    <w:p w:rsidR="00D71EE1" w:rsidRDefault="00D71EE1" w:rsidP="00B0494A">
      <w:pPr>
        <w:jc w:val="both"/>
        <w:rPr>
          <w:rFonts w:ascii="Times New Roman" w:hAnsi="Times New Roman" w:cs="Times New Roman"/>
          <w:sz w:val="24"/>
          <w:szCs w:val="24"/>
        </w:rPr>
      </w:pPr>
    </w:p>
    <w:p w:rsidR="001D302F" w:rsidRDefault="001D302F" w:rsidP="00B0494A">
      <w:pPr>
        <w:jc w:val="both"/>
        <w:rPr>
          <w:rFonts w:ascii="Times New Roman" w:hAnsi="Times New Roman" w:cs="Times New Roman"/>
          <w:sz w:val="24"/>
          <w:szCs w:val="24"/>
        </w:rPr>
      </w:pPr>
    </w:p>
    <w:p w:rsidR="001D302F" w:rsidRDefault="001D302F" w:rsidP="001D302F">
      <w:pPr>
        <w:jc w:val="both"/>
        <w:rPr>
          <w:rFonts w:ascii="Times New Roman" w:hAnsi="Times New Roman" w:cs="Times New Roman"/>
          <w:sz w:val="24"/>
          <w:szCs w:val="24"/>
        </w:rPr>
      </w:pPr>
      <w:r>
        <w:rPr>
          <w:rFonts w:ascii="Times New Roman" w:hAnsi="Times New Roman" w:cs="Times New Roman"/>
          <w:sz w:val="24"/>
          <w:szCs w:val="24"/>
        </w:rPr>
        <w:t>________________________</w:t>
      </w:r>
      <w:r w:rsidR="004F369E">
        <w:rPr>
          <w:rFonts w:ascii="Times New Roman" w:hAnsi="Times New Roman" w:cs="Times New Roman"/>
          <w:sz w:val="24"/>
          <w:szCs w:val="24"/>
        </w:rPr>
        <w:tab/>
      </w:r>
      <w:r w:rsidR="004F369E">
        <w:rPr>
          <w:rFonts w:ascii="Times New Roman" w:hAnsi="Times New Roman" w:cs="Times New Roman"/>
          <w:sz w:val="24"/>
          <w:szCs w:val="24"/>
        </w:rPr>
        <w:tab/>
      </w:r>
      <w:r w:rsidR="004F369E">
        <w:rPr>
          <w:rFonts w:ascii="Times New Roman" w:hAnsi="Times New Roman" w:cs="Times New Roman"/>
          <w:sz w:val="24"/>
          <w:szCs w:val="24"/>
        </w:rPr>
        <w:tab/>
        <w:t>________________________</w:t>
      </w:r>
    </w:p>
    <w:p w:rsidR="001D302F" w:rsidRDefault="001D302F" w:rsidP="001D302F">
      <w:pPr>
        <w:spacing w:after="0"/>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habil</w:t>
      </w:r>
      <w:proofErr w:type="spellEnd"/>
      <w:r>
        <w:rPr>
          <w:rFonts w:ascii="Times New Roman" w:hAnsi="Times New Roman" w:cs="Times New Roman"/>
          <w:sz w:val="24"/>
          <w:szCs w:val="24"/>
        </w:rPr>
        <w:t xml:space="preserve">. PaedDr. </w:t>
      </w:r>
      <w:proofErr w:type="spellStart"/>
      <w:r>
        <w:rPr>
          <w:rFonts w:ascii="Times New Roman" w:hAnsi="Times New Roman" w:cs="Times New Roman"/>
          <w:sz w:val="24"/>
          <w:szCs w:val="24"/>
        </w:rPr>
        <w:t>György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Juhász</w:t>
      </w:r>
      <w:proofErr w:type="spellEnd"/>
      <w:r>
        <w:rPr>
          <w:rFonts w:ascii="Times New Roman" w:hAnsi="Times New Roman" w:cs="Times New Roman"/>
          <w:sz w:val="24"/>
          <w:szCs w:val="24"/>
        </w:rPr>
        <w:t>, PhD.</w:t>
      </w:r>
      <w:r w:rsidR="004F369E">
        <w:rPr>
          <w:rFonts w:ascii="Times New Roman" w:hAnsi="Times New Roman" w:cs="Times New Roman"/>
          <w:sz w:val="24"/>
          <w:szCs w:val="24"/>
        </w:rPr>
        <w:tab/>
      </w:r>
      <w:r w:rsidR="004F369E">
        <w:rPr>
          <w:rFonts w:ascii="Times New Roman" w:hAnsi="Times New Roman" w:cs="Times New Roman"/>
          <w:sz w:val="24"/>
          <w:szCs w:val="24"/>
        </w:rPr>
        <w:tab/>
      </w:r>
      <w:r w:rsidR="004F369E" w:rsidRPr="00B0494A">
        <w:rPr>
          <w:rFonts w:ascii="Times New Roman" w:hAnsi="Times New Roman" w:cs="Times New Roman"/>
          <w:sz w:val="24"/>
          <w:szCs w:val="24"/>
        </w:rPr>
        <w:t>[doplniť]</w:t>
      </w:r>
    </w:p>
    <w:p w:rsidR="001D302F" w:rsidRPr="00C51058" w:rsidRDefault="001D302F" w:rsidP="001D302F">
      <w:pPr>
        <w:spacing w:after="0"/>
        <w:rPr>
          <w:rFonts w:ascii="Times New Roman" w:hAnsi="Times New Roman" w:cs="Times New Roman"/>
          <w:sz w:val="24"/>
          <w:szCs w:val="24"/>
        </w:rPr>
      </w:pPr>
      <w:r>
        <w:rPr>
          <w:rFonts w:ascii="Times New Roman" w:hAnsi="Times New Roman" w:cs="Times New Roman"/>
          <w:sz w:val="24"/>
          <w:szCs w:val="24"/>
        </w:rPr>
        <w:t xml:space="preserve">rektor Univerzity J. </w:t>
      </w:r>
      <w:proofErr w:type="spellStart"/>
      <w:r>
        <w:rPr>
          <w:rFonts w:ascii="Times New Roman" w:hAnsi="Times New Roman" w:cs="Times New Roman"/>
          <w:sz w:val="24"/>
          <w:szCs w:val="24"/>
        </w:rPr>
        <w:t>Selyeho</w:t>
      </w:r>
      <w:proofErr w:type="spellEnd"/>
    </w:p>
    <w:p w:rsidR="001D302F" w:rsidRDefault="001D302F" w:rsidP="001D302F">
      <w:pPr>
        <w:jc w:val="both"/>
        <w:rPr>
          <w:rFonts w:ascii="Times New Roman" w:hAnsi="Times New Roman" w:cs="Times New Roman"/>
          <w:b/>
          <w:sz w:val="24"/>
          <w:szCs w:val="24"/>
          <w:u w:val="single"/>
        </w:rPr>
      </w:pPr>
    </w:p>
    <w:p w:rsidR="001D302F" w:rsidRDefault="001D302F" w:rsidP="00B0494A">
      <w:pPr>
        <w:jc w:val="both"/>
        <w:rPr>
          <w:rFonts w:ascii="Times New Roman" w:hAnsi="Times New Roman" w:cs="Times New Roman"/>
          <w:sz w:val="24"/>
          <w:szCs w:val="24"/>
        </w:rPr>
      </w:pPr>
    </w:p>
    <w:sectPr w:rsidR="001D302F" w:rsidSect="00A67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B0494A"/>
    <w:rsid w:val="001D302F"/>
    <w:rsid w:val="003E377E"/>
    <w:rsid w:val="004F369E"/>
    <w:rsid w:val="00755C0F"/>
    <w:rsid w:val="008D1242"/>
    <w:rsid w:val="008F73C0"/>
    <w:rsid w:val="009F56CB"/>
    <w:rsid w:val="00A67CC1"/>
    <w:rsid w:val="00A902F0"/>
    <w:rsid w:val="00B0494A"/>
    <w:rsid w:val="00B80B98"/>
    <w:rsid w:val="00D71EE1"/>
    <w:rsid w:val="00EF07E3"/>
    <w:rsid w:val="00F034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DBB24-D885-445C-9A26-62A34EC3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7CC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1939</Words>
  <Characters>11053</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Cyntia</dc:creator>
  <cp:lastModifiedBy>Erzsébet Szalai</cp:lastModifiedBy>
  <cp:revision>8</cp:revision>
  <dcterms:created xsi:type="dcterms:W3CDTF">2022-09-21T09:59:00Z</dcterms:created>
  <dcterms:modified xsi:type="dcterms:W3CDTF">2022-09-23T08:43:00Z</dcterms:modified>
</cp:coreProperties>
</file>